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12C8" w14:textId="42C8078D" w:rsidR="004A4D09" w:rsidRPr="00DE1664" w:rsidRDefault="004A4D09" w:rsidP="3426B109">
      <w:pPr>
        <w:spacing w:after="0" w:line="240" w:lineRule="auto"/>
        <w:contextualSpacing/>
        <w:jc w:val="right"/>
        <w:rPr>
          <w:rFonts w:ascii="Arial" w:hAnsi="Arial" w:cs="Arial"/>
          <w:b/>
          <w:bCs/>
        </w:rPr>
      </w:pPr>
    </w:p>
    <w:p w14:paraId="7E6B98D7" w14:textId="77777777" w:rsidR="00455653" w:rsidRDefault="00455653" w:rsidP="3426B109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552DC22C" w14:textId="63FFE16C" w:rsidR="370EC355" w:rsidRPr="00263A65" w:rsidRDefault="370EC355" w:rsidP="370EC355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</w:p>
    <w:p w14:paraId="25837A16" w14:textId="77777777" w:rsidR="00AF409B" w:rsidRDefault="00AF409B" w:rsidP="00A87FF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  <w:u w:val="single"/>
        </w:rPr>
      </w:pPr>
    </w:p>
    <w:p w14:paraId="3D89C96E" w14:textId="0B171955" w:rsidR="00A87FFA" w:rsidRPr="00782F8F" w:rsidRDefault="00A87FFA" w:rsidP="00782F8F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782F8F">
        <w:rPr>
          <w:rFonts w:ascii="Arial" w:hAnsi="Arial" w:cs="Arial"/>
          <w:b/>
          <w:bCs/>
          <w:color w:val="auto"/>
          <w:sz w:val="24"/>
          <w:szCs w:val="24"/>
        </w:rPr>
        <w:t xml:space="preserve">Form to Appoint a UK Guardian for a Student Under 18 </w:t>
      </w:r>
      <w:r w:rsidR="00125BA8" w:rsidRPr="00782F8F">
        <w:rPr>
          <w:rFonts w:ascii="Arial" w:hAnsi="Arial" w:cs="Arial"/>
          <w:b/>
          <w:bCs/>
          <w:color w:val="auto"/>
          <w:sz w:val="24"/>
          <w:szCs w:val="24"/>
        </w:rPr>
        <w:t xml:space="preserve">Years </w:t>
      </w:r>
      <w:r w:rsidRPr="00782F8F">
        <w:rPr>
          <w:rFonts w:ascii="Arial" w:hAnsi="Arial" w:cs="Arial"/>
          <w:b/>
          <w:bCs/>
          <w:color w:val="auto"/>
          <w:sz w:val="24"/>
          <w:szCs w:val="24"/>
        </w:rPr>
        <w:t xml:space="preserve">on Entry </w:t>
      </w:r>
    </w:p>
    <w:p w14:paraId="6A016404" w14:textId="77777777" w:rsidR="00A87FFA" w:rsidRDefault="00A87FFA" w:rsidP="005E2F41">
      <w:pPr>
        <w:pStyle w:val="Heading6"/>
        <w:spacing w:before="0" w:beforeAutospacing="0" w:after="0" w:afterAutospacing="0"/>
        <w:ind w:left="-284"/>
        <w:rPr>
          <w:rFonts w:ascii="Arial" w:hAnsi="Arial" w:cs="Arial"/>
          <w:sz w:val="20"/>
          <w:szCs w:val="20"/>
          <w:u w:val="single"/>
        </w:rPr>
      </w:pPr>
    </w:p>
    <w:p w14:paraId="5266CC3D" w14:textId="7D8B21A5" w:rsidR="00A87FFA" w:rsidRPr="00782F8F" w:rsidRDefault="00A87FFA" w:rsidP="005E2F41">
      <w:pPr>
        <w:pStyle w:val="Heading6"/>
        <w:spacing w:before="0" w:beforeAutospacing="0" w:after="0" w:afterAutospacing="0"/>
        <w:ind w:left="-426"/>
        <w:rPr>
          <w:rFonts w:ascii="Arial" w:hAnsi="Arial" w:cs="Arial"/>
          <w:b w:val="0"/>
          <w:bCs w:val="0"/>
          <w:sz w:val="20"/>
          <w:szCs w:val="20"/>
        </w:rPr>
      </w:pPr>
      <w:r w:rsidRPr="00782F8F">
        <w:rPr>
          <w:rFonts w:ascii="Arial" w:hAnsi="Arial" w:cs="Arial"/>
          <w:b w:val="0"/>
          <w:bCs w:val="0"/>
          <w:sz w:val="20"/>
          <w:szCs w:val="20"/>
        </w:rPr>
        <w:t xml:space="preserve">The University requires completion of this form for any student who will be under 18 years at the point of </w:t>
      </w:r>
      <w:r w:rsidR="00BB0610" w:rsidRPr="00782F8F">
        <w:rPr>
          <w:rFonts w:ascii="Arial" w:hAnsi="Arial" w:cs="Arial"/>
          <w:b w:val="0"/>
          <w:bCs w:val="0"/>
          <w:sz w:val="20"/>
          <w:szCs w:val="20"/>
        </w:rPr>
        <w:t>entry to the University</w:t>
      </w:r>
      <w:r w:rsidRPr="00782F8F">
        <w:rPr>
          <w:rFonts w:ascii="Arial" w:hAnsi="Arial" w:cs="Arial"/>
          <w:b w:val="0"/>
          <w:bCs w:val="0"/>
          <w:sz w:val="20"/>
          <w:szCs w:val="20"/>
        </w:rPr>
        <w:t xml:space="preserve">, whose parent or formal guardian is resident outside the UK. </w:t>
      </w:r>
    </w:p>
    <w:p w14:paraId="4CB61162" w14:textId="77777777" w:rsidR="00A87FFA" w:rsidRDefault="00A87FFA" w:rsidP="00A87FFA">
      <w:pPr>
        <w:pStyle w:val="Heading6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A87FFA" w14:paraId="4B3A8901" w14:textId="77777777" w:rsidTr="005E2F41">
        <w:tc>
          <w:tcPr>
            <w:tcW w:w="3397" w:type="dxa"/>
            <w:shd w:val="clear" w:color="auto" w:fill="D9D9D9" w:themeFill="background1" w:themeFillShade="D9"/>
          </w:tcPr>
          <w:p w14:paraId="7FC5B28A" w14:textId="77777777" w:rsidR="00A87FFA" w:rsidRPr="00EF55C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Student</w:t>
            </w:r>
          </w:p>
        </w:tc>
        <w:tc>
          <w:tcPr>
            <w:tcW w:w="5619" w:type="dxa"/>
          </w:tcPr>
          <w:p w14:paraId="5E5F6572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CC3B66F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FA" w14:paraId="7B92697C" w14:textId="77777777" w:rsidTr="005E2F41">
        <w:tc>
          <w:tcPr>
            <w:tcW w:w="3397" w:type="dxa"/>
            <w:shd w:val="clear" w:color="auto" w:fill="D9D9D9" w:themeFill="background1" w:themeFillShade="D9"/>
          </w:tcPr>
          <w:p w14:paraId="1FA6CC8C" w14:textId="77777777" w:rsidR="00A87FFA" w:rsidRPr="00EF55C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EF55CA">
              <w:rPr>
                <w:rFonts w:ascii="Arial" w:hAnsi="Arial" w:cs="Arial"/>
                <w:b/>
                <w:sz w:val="20"/>
                <w:szCs w:val="20"/>
              </w:rPr>
              <w:t>MMU ID</w:t>
            </w:r>
          </w:p>
        </w:tc>
        <w:tc>
          <w:tcPr>
            <w:tcW w:w="5619" w:type="dxa"/>
          </w:tcPr>
          <w:p w14:paraId="5D01E0E3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C1D4FFD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FA" w14:paraId="01C00308" w14:textId="77777777" w:rsidTr="005E2F41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E5AC50" w14:textId="77777777" w:rsidR="00A87FFA" w:rsidRPr="00EF55C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Parent</w:t>
            </w:r>
          </w:p>
        </w:tc>
        <w:tc>
          <w:tcPr>
            <w:tcW w:w="5619" w:type="dxa"/>
            <w:tcBorders>
              <w:bottom w:val="single" w:sz="4" w:space="0" w:color="auto"/>
            </w:tcBorders>
          </w:tcPr>
          <w:p w14:paraId="1810530E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54EF955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FA" w14:paraId="6865C968" w14:textId="77777777" w:rsidTr="005E2F41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0F285" w14:textId="77777777" w:rsidR="00A87FFA" w:rsidRPr="00EF55C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EF55CA">
              <w:rPr>
                <w:rFonts w:ascii="Arial" w:hAnsi="Arial" w:cs="Arial"/>
                <w:b/>
                <w:sz w:val="20"/>
                <w:szCs w:val="20"/>
              </w:rPr>
              <w:t>Relationship to Student</w:t>
            </w:r>
          </w:p>
        </w:tc>
        <w:tc>
          <w:tcPr>
            <w:tcW w:w="5619" w:type="dxa"/>
            <w:tcBorders>
              <w:bottom w:val="single" w:sz="4" w:space="0" w:color="auto"/>
            </w:tcBorders>
          </w:tcPr>
          <w:p w14:paraId="5CA49D07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228F5AD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FA" w14:paraId="35377EE0" w14:textId="77777777" w:rsidTr="005E2F41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C99A3" w14:textId="77777777" w:rsidR="00A87FFA" w:rsidRPr="00EF55C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CEC98C" w14:textId="77777777" w:rsidR="00A87FFA" w:rsidRPr="00EF55C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F55CA">
              <w:rPr>
                <w:rStyle w:val="Strong"/>
                <w:rFonts w:ascii="Arial" w:hAnsi="Arial" w:cs="Arial"/>
                <w:sz w:val="20"/>
                <w:szCs w:val="20"/>
              </w:rPr>
              <w:t xml:space="preserve">I authorise the person named below to act as guardian for my son/daughter whilst in the UK and until he or she is 18. </w:t>
            </w:r>
          </w:p>
          <w:p w14:paraId="0616D6B5" w14:textId="77777777" w:rsidR="00A87FFA" w:rsidRPr="00EF55C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7FFA" w14:paraId="63127F76" w14:textId="77777777" w:rsidTr="005E2F41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0B15CB" w14:textId="77777777" w:rsidR="00A87FFA" w:rsidRPr="00EF55C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Appointed UK Guardian</w:t>
            </w:r>
          </w:p>
        </w:tc>
        <w:tc>
          <w:tcPr>
            <w:tcW w:w="5619" w:type="dxa"/>
            <w:tcBorders>
              <w:top w:val="single" w:sz="4" w:space="0" w:color="auto"/>
              <w:bottom w:val="single" w:sz="4" w:space="0" w:color="auto"/>
            </w:tcBorders>
          </w:tcPr>
          <w:p w14:paraId="1D4FCBFD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9516814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FA" w14:paraId="532CAE88" w14:textId="77777777" w:rsidTr="005E2F41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0B48C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0B412B" w14:textId="06F5523C" w:rsidR="00A87FFA" w:rsidRDefault="708F0C78" w:rsidP="3426B1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26B1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 </w:t>
            </w:r>
            <w:r w:rsidR="00A87FFA" w:rsidRPr="3426B109">
              <w:rPr>
                <w:rFonts w:ascii="Arial" w:hAnsi="Arial" w:cs="Arial"/>
                <w:b/>
                <w:bCs/>
                <w:sz w:val="20"/>
                <w:szCs w:val="20"/>
              </w:rPr>
              <w:t>Guardian Contact Details</w:t>
            </w:r>
          </w:p>
          <w:p w14:paraId="17CFCE17" w14:textId="77777777" w:rsidR="00A87FFA" w:rsidRPr="00EF55C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1F610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3E99603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FA" w14:paraId="6232A3E5" w14:textId="77777777" w:rsidTr="005E2F41">
        <w:tc>
          <w:tcPr>
            <w:tcW w:w="339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306F25" w14:textId="5518DFCB" w:rsidR="00A87FFA" w:rsidRPr="00EF55CA" w:rsidRDefault="290A7E4E" w:rsidP="3426B1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26B1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 </w:t>
            </w:r>
            <w:r w:rsidR="00A87FFA" w:rsidRPr="3426B109">
              <w:rPr>
                <w:rFonts w:ascii="Arial" w:hAnsi="Arial" w:cs="Arial"/>
                <w:b/>
                <w:bCs/>
                <w:sz w:val="20"/>
                <w:szCs w:val="20"/>
              </w:rPr>
              <w:t>Contact Telephone</w:t>
            </w:r>
          </w:p>
        </w:tc>
        <w:tc>
          <w:tcPr>
            <w:tcW w:w="5619" w:type="dxa"/>
            <w:tcBorders>
              <w:top w:val="single" w:sz="4" w:space="0" w:color="auto"/>
            </w:tcBorders>
          </w:tcPr>
          <w:p w14:paraId="0124D32F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CC6658C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FA" w14:paraId="6259C3C4" w14:textId="77777777" w:rsidTr="005E2F41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C66D1F" w14:textId="77777777" w:rsidR="00A87FFA" w:rsidRPr="00EF55C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5619" w:type="dxa"/>
            <w:tcBorders>
              <w:bottom w:val="single" w:sz="4" w:space="0" w:color="auto"/>
            </w:tcBorders>
          </w:tcPr>
          <w:p w14:paraId="16550B71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7A4A4F9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FA" w14:paraId="56816CE5" w14:textId="77777777" w:rsidTr="005E2F41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811D8" w14:textId="77777777" w:rsidR="00A87FFA" w:rsidRPr="00EF55C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 Address</w:t>
            </w:r>
          </w:p>
        </w:tc>
        <w:tc>
          <w:tcPr>
            <w:tcW w:w="5619" w:type="dxa"/>
            <w:tcBorders>
              <w:bottom w:val="single" w:sz="4" w:space="0" w:color="auto"/>
            </w:tcBorders>
          </w:tcPr>
          <w:p w14:paraId="38914491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80031E3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A86A8AE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B020589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79B2905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FA" w14:paraId="201AEB68" w14:textId="77777777" w:rsidTr="005E2F41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3B835B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2AFEB2" w14:textId="77777777" w:rsidR="00A87FFA" w:rsidRPr="00EF55C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9B4D3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FA" w14:paraId="0C5E9171" w14:textId="77777777" w:rsidTr="005E2F41">
        <w:tc>
          <w:tcPr>
            <w:tcW w:w="339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C5A5B6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3426B1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 of Parent </w:t>
            </w:r>
          </w:p>
          <w:p w14:paraId="7C505B28" w14:textId="77147C16" w:rsidR="2694276D" w:rsidRDefault="2694276D" w:rsidP="3426B1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3426B109">
              <w:rPr>
                <w:rFonts w:ascii="Arial" w:hAnsi="Arial" w:cs="Arial"/>
                <w:sz w:val="20"/>
                <w:szCs w:val="20"/>
              </w:rPr>
              <w:t>(hand-written signature required)</w:t>
            </w:r>
          </w:p>
          <w:p w14:paraId="1073020C" w14:textId="77777777" w:rsidR="00A87FFA" w:rsidRPr="00EF55C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single" w:sz="4" w:space="0" w:color="auto"/>
            </w:tcBorders>
          </w:tcPr>
          <w:p w14:paraId="2722526A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6AC06DFE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348A008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4304F4A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FA" w14:paraId="27CA21B3" w14:textId="77777777" w:rsidTr="005E2F41">
        <w:tc>
          <w:tcPr>
            <w:tcW w:w="3397" w:type="dxa"/>
            <w:shd w:val="clear" w:color="auto" w:fill="D9D9D9" w:themeFill="background1" w:themeFillShade="D9"/>
          </w:tcPr>
          <w:p w14:paraId="22FE6170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EF55C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13ECC0CF" w14:textId="77777777" w:rsidR="00A87FFA" w:rsidRPr="00EF55C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9" w:type="dxa"/>
          </w:tcPr>
          <w:p w14:paraId="7CAD84BC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FA" w14:paraId="4761F152" w14:textId="77777777" w:rsidTr="005E2F41">
        <w:tc>
          <w:tcPr>
            <w:tcW w:w="3397" w:type="dxa"/>
            <w:shd w:val="clear" w:color="auto" w:fill="D9D9D9" w:themeFill="background1" w:themeFillShade="D9"/>
          </w:tcPr>
          <w:p w14:paraId="107B9E2E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3426B109">
              <w:rPr>
                <w:rFonts w:ascii="Arial" w:hAnsi="Arial" w:cs="Arial"/>
                <w:b/>
                <w:bCs/>
                <w:sz w:val="20"/>
                <w:szCs w:val="20"/>
              </w:rPr>
              <w:t>Signature of Appointed             UK Guardian</w:t>
            </w:r>
          </w:p>
          <w:p w14:paraId="1AF92898" w14:textId="77147C16" w:rsidR="00A87FFA" w:rsidRDefault="1B5C2E60" w:rsidP="3426B1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3426B109">
              <w:rPr>
                <w:rFonts w:ascii="Arial" w:hAnsi="Arial" w:cs="Arial"/>
                <w:sz w:val="20"/>
                <w:szCs w:val="20"/>
              </w:rPr>
              <w:t>(hand-written signature required)</w:t>
            </w:r>
          </w:p>
          <w:p w14:paraId="71700F7E" w14:textId="40A6C3ED" w:rsidR="00A87FFA" w:rsidRDefault="00A87FFA" w:rsidP="3426B1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0F4B3B" w14:textId="77777777" w:rsidR="00A87FFA" w:rsidRPr="00EF55C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9" w:type="dxa"/>
          </w:tcPr>
          <w:p w14:paraId="2CC61D62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FA" w14:paraId="09BCFADC" w14:textId="77777777" w:rsidTr="005E2F41">
        <w:tc>
          <w:tcPr>
            <w:tcW w:w="3397" w:type="dxa"/>
            <w:shd w:val="clear" w:color="auto" w:fill="D9D9D9" w:themeFill="background1" w:themeFillShade="D9"/>
          </w:tcPr>
          <w:p w14:paraId="1373C3E3" w14:textId="77777777" w:rsidR="00A87FFA" w:rsidRPr="00EF55C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619" w:type="dxa"/>
          </w:tcPr>
          <w:p w14:paraId="5B2EA0EC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6E06630" w14:textId="77777777" w:rsidR="00A87FFA" w:rsidRDefault="00A87FFA" w:rsidP="00A213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D25437" w14:textId="77777777" w:rsidR="00C81720" w:rsidRDefault="00C81720" w:rsidP="00C8172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FF59AA0" w14:textId="77777777" w:rsidR="00C81720" w:rsidRDefault="00C81720" w:rsidP="00C8172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2D42065" w14:textId="77777777" w:rsidR="00C81720" w:rsidRPr="007A1EF8" w:rsidRDefault="00C81720" w:rsidP="005E2F41">
      <w:pPr>
        <w:pStyle w:val="NormalWeb"/>
        <w:spacing w:before="0" w:beforeAutospacing="0" w:after="0" w:afterAutospacing="0"/>
        <w:ind w:left="-426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 xml:space="preserve">Please return the completed form to the University Admissions Office: </w:t>
      </w:r>
      <w:hyperlink r:id="rId11" w:history="1">
        <w:r w:rsidRPr="000650E1">
          <w:rPr>
            <w:rStyle w:val="Hyperlink"/>
            <w:rFonts w:ascii="Arial" w:hAnsi="Arial" w:cs="Arial"/>
            <w:sz w:val="20"/>
            <w:szCs w:val="20"/>
          </w:rPr>
          <w:t>applicationinfo@mmu.ac.uk</w:t>
        </w:r>
      </w:hyperlink>
      <w:r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</w:p>
    <w:p w14:paraId="490BC011" w14:textId="77777777" w:rsidR="00C81720" w:rsidRPr="00DE1664" w:rsidRDefault="00C81720" w:rsidP="00DE166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74689BA" w14:textId="77777777" w:rsidR="00391D7B" w:rsidRDefault="00391D7B" w:rsidP="00DE1664">
      <w:pPr>
        <w:pStyle w:val="NormalWeb"/>
      </w:pPr>
    </w:p>
    <w:sectPr w:rsidR="00391D7B" w:rsidSect="003E726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8" w:right="1133" w:bottom="1440" w:left="144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32A9" w14:textId="77777777" w:rsidR="00EC2079" w:rsidRDefault="00EC2079" w:rsidP="00812623">
      <w:pPr>
        <w:spacing w:after="0" w:line="240" w:lineRule="auto"/>
      </w:pPr>
      <w:r>
        <w:separator/>
      </w:r>
    </w:p>
  </w:endnote>
  <w:endnote w:type="continuationSeparator" w:id="0">
    <w:p w14:paraId="7D9B3ED8" w14:textId="77777777" w:rsidR="00EC2079" w:rsidRDefault="00EC2079" w:rsidP="00812623">
      <w:pPr>
        <w:spacing w:after="0" w:line="240" w:lineRule="auto"/>
      </w:pPr>
      <w:r>
        <w:continuationSeparator/>
      </w:r>
    </w:p>
  </w:endnote>
  <w:endnote w:type="continuationNotice" w:id="1">
    <w:p w14:paraId="3156EDA7" w14:textId="77777777" w:rsidR="00EC2079" w:rsidRDefault="00EC20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5049" w14:textId="77777777" w:rsidR="007E30CE" w:rsidRDefault="007E30CE" w:rsidP="007E30CE">
    <w:pPr>
      <w:pStyle w:val="Footer"/>
      <w:jc w:val="right"/>
    </w:pPr>
    <w:r>
      <w:t>mmu.ac.uk</w:t>
    </w:r>
  </w:p>
  <w:p w14:paraId="799C173F" w14:textId="38D10542" w:rsidR="00B263CB" w:rsidRPr="00F3313D" w:rsidRDefault="00B263CB" w:rsidP="005B0D2D">
    <w:pPr>
      <w:pStyle w:val="Footer"/>
      <w:rPr>
        <w:rFonts w:ascii="Arial" w:hAnsi="Arial" w:cs="Arial"/>
      </w:rPr>
    </w:pPr>
    <w:r w:rsidRPr="00C25AA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1B6D82B3" wp14:editId="533BD9DE">
              <wp:simplePos x="0" y="0"/>
              <wp:positionH relativeFrom="margin">
                <wp:posOffset>8167414</wp:posOffset>
              </wp:positionH>
              <wp:positionV relativeFrom="page">
                <wp:posOffset>6935012</wp:posOffset>
              </wp:positionV>
              <wp:extent cx="1094400" cy="255600"/>
              <wp:effectExtent l="0" t="0" r="0" b="0"/>
              <wp:wrapNone/>
              <wp:docPr id="358" name="Text Box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400" cy="2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38CE10" w14:textId="77777777" w:rsidR="00B263CB" w:rsidRPr="00227EB1" w:rsidRDefault="00B263CB" w:rsidP="005B0D2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27EB1">
                            <w:rPr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sz w:val="18"/>
                              <w:szCs w:val="18"/>
                            </w:rPr>
                            <w:t>ww.mmu.ac</w:t>
                          </w:r>
                          <w:r w:rsidRPr="00227EB1">
                            <w:rPr>
                              <w:sz w:val="18"/>
                              <w:szCs w:val="18"/>
                            </w:rPr>
                            <w:t>.uk</w:t>
                          </w: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D82B3" id="_x0000_t202" coordsize="21600,21600" o:spt="202" path="m,l,21600r21600,l21600,xe">
              <v:stroke joinstyle="miter"/>
              <v:path gradientshapeok="t" o:connecttype="rect"/>
            </v:shapetype>
            <v:shape id="Text Box 358" o:spid="_x0000_s1026" type="#_x0000_t202" style="position:absolute;margin-left:643.1pt;margin-top:546.05pt;width:86.15pt;height:20.1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xMCQIAAO4DAAAOAAAAZHJzL2Uyb0RvYy54bWysU9tu2zAMfR+wfxD0vtgJkq4x4hRdugwD&#10;ugvQ7QNkWY6FyaJGKbGzrx8lO+kub8P8IJAmdUgeHm3uhs6wk0KvwZZ8Pss5U1ZCre2h5F+/7F/d&#10;cuaDsLUwYFXJz8rzu+3LF5veFWoBLZhaISMQ64velbwNwRVZ5mWrOuFn4JSlYAPYiUAuHrIaRU/o&#10;nckWeX6T9YC1Q5DKe/r7MAb5NuE3jZLhU9N4FZgpOfUW0onprOKZbTeiOKBwrZZTG+IfuuiEtlT0&#10;CvUggmBH1H9BdVoieGjCTEKXQdNoqdIMNM08/2Oap1Y4lWYhcry70uT/H6z8eHpyn5GF4Q0MtMA0&#10;hHePIL95ZmHXCntQ94jQt0rUVHgeKct654vpaqTaFz6CVP0HqGnJ4hggAQ0NdpEVmpMROi3gfCVd&#10;DYHJWDJfL5c5hSTFFqvVDdmxhCgutx368E5Bx6JRcqSlJnRxevRhTL2kxGIejK732pjk4KHaGWQn&#10;QQLYp29C/y3NWNaXfL1arBKyhXg/aaPTgQRqdFfy2zx+o2QiG29tnVKC0Ga0qWljJ3oiIyM3YagG&#10;Sow0VVCfiSiEUYj0cMhoAX9w1pMIS+6/HwUqzsx7S2RHxV4MTMZ6TmRxViVnuXq9IEdYSRAlDxdz&#10;F5LC4/wW7mkZjU48PXcw9UiiSkxPDyCq9lc/ZT0/0+1PAAAA//8DAFBLAwQUAAYACAAAACEAZUyx&#10;IeMAAAAPAQAADwAAAGRycy9kb3ducmV2LnhtbEyPwU7DMBBE70j8g7VI3KgTk0YhxKlQRTkgVEHD&#10;B7ixSVLidRS7acrXsz3BbUb7NDtTrGbbs8mMvnMoIV5EwAzWTnfYSPisNncZMB8UatU7NBLOxsOq&#10;vL4qVK7dCT/MtAsNoxD0uZLQhjDknPu6NVb5hRsM0u3LjVYFsmPD9ahOFG57LqIo5VZ1SB9aNZh1&#10;a+rv3dFKeH5fHzaVeGnE+S2ptpNPDz/1q5S3N/PTI7Bg5vAHw6U+VYeSOu3dEbVnPXmRpYJYUtGD&#10;iIFdmGSZLYHtScX3IgFeFvz/jvIXAAD//wMAUEsBAi0AFAAGAAgAAAAhALaDOJL+AAAA4QEAABMA&#10;AAAAAAAAAAAAAAAAAAAAAFtDb250ZW50X1R5cGVzXS54bWxQSwECLQAUAAYACAAAACEAOP0h/9YA&#10;AACUAQAACwAAAAAAAAAAAAAAAAAvAQAAX3JlbHMvLnJlbHNQSwECLQAUAAYACAAAACEAWdTsTAkC&#10;AADuAwAADgAAAAAAAAAAAAAAAAAuAgAAZHJzL2Uyb0RvYy54bWxQSwECLQAUAAYACAAAACEAZUyx&#10;IeMAAAAPAQAADwAAAAAAAAAAAAAAAABjBAAAZHJzL2Rvd25yZXYueG1sUEsFBgAAAAAEAAQA8wAA&#10;AHMFAAAAAA==&#10;" stroked="f">
              <v:textbox inset="0,0">
                <w:txbxContent>
                  <w:p w14:paraId="2E38CE10" w14:textId="77777777" w:rsidR="00B263CB" w:rsidRPr="00227EB1" w:rsidRDefault="00B263CB" w:rsidP="005B0D2D">
                    <w:pPr>
                      <w:rPr>
                        <w:sz w:val="18"/>
                        <w:szCs w:val="18"/>
                      </w:rPr>
                    </w:pPr>
                    <w:r w:rsidRPr="00227EB1">
                      <w:rPr>
                        <w:sz w:val="18"/>
                        <w:szCs w:val="18"/>
                      </w:rPr>
                      <w:t>w</w:t>
                    </w:r>
                    <w:r>
                      <w:rPr>
                        <w:sz w:val="18"/>
                        <w:szCs w:val="18"/>
                      </w:rPr>
                      <w:t>ww.mmu.ac</w:t>
                    </w:r>
                    <w:r w:rsidRPr="00227EB1">
                      <w:rPr>
                        <w:sz w:val="18"/>
                        <w:szCs w:val="18"/>
                      </w:rPr>
                      <w:t>.uk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DAFE" w14:textId="6EAEB901" w:rsidR="0082454C" w:rsidRDefault="005D686B" w:rsidP="005D686B">
    <w:pPr>
      <w:pStyle w:val="Footer"/>
      <w:jc w:val="right"/>
    </w:pPr>
    <w:r>
      <w:t>mmu.ac.uk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49AC" w14:textId="77777777" w:rsidR="00EC2079" w:rsidRDefault="00EC2079" w:rsidP="00812623">
      <w:pPr>
        <w:spacing w:after="0" w:line="240" w:lineRule="auto"/>
      </w:pPr>
      <w:r>
        <w:separator/>
      </w:r>
    </w:p>
  </w:footnote>
  <w:footnote w:type="continuationSeparator" w:id="0">
    <w:p w14:paraId="650E0B32" w14:textId="77777777" w:rsidR="00EC2079" w:rsidRDefault="00EC2079" w:rsidP="00812623">
      <w:pPr>
        <w:spacing w:after="0" w:line="240" w:lineRule="auto"/>
      </w:pPr>
      <w:r>
        <w:continuationSeparator/>
      </w:r>
    </w:p>
  </w:footnote>
  <w:footnote w:type="continuationNotice" w:id="1">
    <w:p w14:paraId="65DC8289" w14:textId="77777777" w:rsidR="00EC2079" w:rsidRDefault="00EC20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3BF9" w14:textId="1F3ADDD2" w:rsidR="00AF409B" w:rsidRDefault="00AF409B" w:rsidP="00560151">
    <w:pPr>
      <w:ind w:left="284"/>
      <w:rPr>
        <w:rStyle w:val="Strong"/>
        <w:rFonts w:ascii="Arial" w:hAnsi="Arial" w:cs="Arial"/>
        <w:b w:val="0"/>
        <w:bCs w:val="0"/>
        <w:noProof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05C8061" wp14:editId="58BB81A6">
          <wp:simplePos x="0" y="0"/>
          <wp:positionH relativeFrom="margin">
            <wp:posOffset>4819015</wp:posOffset>
          </wp:positionH>
          <wp:positionV relativeFrom="paragraph">
            <wp:posOffset>9525</wp:posOffset>
          </wp:positionV>
          <wp:extent cx="889000" cy="989965"/>
          <wp:effectExtent l="0" t="0" r="6350" b="635"/>
          <wp:wrapNone/>
          <wp:docPr id="1612217520" name="Picture 1612217520" descr="C:\Users\55123899\AppData\Local\Microsoft\Windows\Temporary Internet Files\Content.Outlook\BWUOQDWT\MMU Symbol Transparent Background Outlined CS6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B759FF" w14:textId="7C071713" w:rsidR="00812623" w:rsidRPr="00812623" w:rsidRDefault="00AF409B" w:rsidP="00560151">
    <w:pPr>
      <w:ind w:left="284"/>
      <w:rPr>
        <w:sz w:val="72"/>
        <w:szCs w:val="72"/>
      </w:rPr>
    </w:pPr>
    <w:r w:rsidRPr="00A87FFA">
      <w:rPr>
        <w:rStyle w:val="Strong"/>
        <w:rFonts w:ascii="Arial" w:hAnsi="Arial" w:cs="Arial"/>
        <w:b w:val="0"/>
        <w:bCs w:val="0"/>
        <w:noProof/>
        <w:sz w:val="24"/>
        <w:szCs w:val="24"/>
        <w:u w:val="single"/>
      </w:rPr>
      <w:drawing>
        <wp:anchor distT="0" distB="0" distL="114300" distR="114300" simplePos="0" relativeHeight="251660288" behindDoc="0" locked="0" layoutInCell="1" allowOverlap="1" wp14:anchorId="26296164" wp14:editId="5506AC26">
          <wp:simplePos x="0" y="0"/>
          <wp:positionH relativeFrom="column">
            <wp:posOffset>-295275</wp:posOffset>
          </wp:positionH>
          <wp:positionV relativeFrom="page">
            <wp:posOffset>379095</wp:posOffset>
          </wp:positionV>
          <wp:extent cx="2360295" cy="355600"/>
          <wp:effectExtent l="0" t="0" r="1905" b="6350"/>
          <wp:wrapThrough wrapText="bothSides">
            <wp:wrapPolygon edited="0">
              <wp:start x="0" y="0"/>
              <wp:lineTo x="0" y="20829"/>
              <wp:lineTo x="21443" y="20829"/>
              <wp:lineTo x="21443" y="0"/>
              <wp:lineTo x="0" y="0"/>
            </wp:wrapPolygon>
          </wp:wrapThrough>
          <wp:docPr id="3" name="Picture 3" descr="C:\Users\55123899\AppData\Local\Microsoft\Windows\Temporary Internet Files\Content.Outlook\BWUOQDWT\MMU Logo 2 lines Range left Outlined CS6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Picture 220" descr="C:\Users\55123899\AppData\Local\Microsoft\Windows\Temporary Internet Files\Content.Outlook\BWUOQDWT\MMU Logo 2 lines Range left Outlined CS6 (00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2623">
      <w:rPr>
        <w:sz w:val="72"/>
        <w:szCs w:val="72"/>
      </w:rPr>
      <w:ptab w:relativeTo="margin" w:alignment="left" w:leader="none"/>
    </w:r>
  </w:p>
  <w:p w14:paraId="230474D7" w14:textId="0CF43D90" w:rsidR="00812623" w:rsidRDefault="00812623" w:rsidP="00812623">
    <w:pPr>
      <w:pStyle w:val="Header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B6FA" w14:textId="17176008" w:rsidR="00AF409B" w:rsidRDefault="00AF409B">
    <w:pPr>
      <w:pStyle w:val="Header"/>
    </w:pPr>
    <w:r w:rsidRPr="00A87FFA">
      <w:rPr>
        <w:rStyle w:val="Strong"/>
        <w:rFonts w:ascii="Arial" w:hAnsi="Arial" w:cs="Arial"/>
        <w:b w:val="0"/>
        <w:bCs w:val="0"/>
        <w:noProof/>
        <w:sz w:val="24"/>
        <w:szCs w:val="24"/>
        <w:u w:val="single"/>
      </w:rPr>
      <w:drawing>
        <wp:anchor distT="0" distB="0" distL="114300" distR="114300" simplePos="0" relativeHeight="251666432" behindDoc="0" locked="0" layoutInCell="1" allowOverlap="1" wp14:anchorId="73FB8658" wp14:editId="76CBD0DE">
          <wp:simplePos x="0" y="0"/>
          <wp:positionH relativeFrom="margin">
            <wp:align>left</wp:align>
          </wp:positionH>
          <wp:positionV relativeFrom="page">
            <wp:posOffset>368300</wp:posOffset>
          </wp:positionV>
          <wp:extent cx="2360295" cy="355600"/>
          <wp:effectExtent l="0" t="0" r="1905" b="6350"/>
          <wp:wrapThrough wrapText="bothSides">
            <wp:wrapPolygon edited="0">
              <wp:start x="0" y="0"/>
              <wp:lineTo x="0" y="20829"/>
              <wp:lineTo x="21443" y="20829"/>
              <wp:lineTo x="21443" y="0"/>
              <wp:lineTo x="0" y="0"/>
            </wp:wrapPolygon>
          </wp:wrapThrough>
          <wp:docPr id="4" name="Picture 4" descr="C:\Users\55123899\AppData\Local\Microsoft\Windows\Temporary Internet Files\Content.Outlook\BWUOQDWT\MMU Logo 2 lines Range left Outlined CS6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Picture 220" descr="C:\Users\55123899\AppData\Local\Microsoft\Windows\Temporary Internet Files\Content.Outlook\BWUOQDWT\MMU Logo 2 lines Range left Outlined CS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D942CD8" wp14:editId="523079C7">
          <wp:simplePos x="0" y="0"/>
          <wp:positionH relativeFrom="column">
            <wp:posOffset>4933950</wp:posOffset>
          </wp:positionH>
          <wp:positionV relativeFrom="topMargin">
            <wp:posOffset>369570</wp:posOffset>
          </wp:positionV>
          <wp:extent cx="889000" cy="989965"/>
          <wp:effectExtent l="0" t="0" r="6350" b="635"/>
          <wp:wrapNone/>
          <wp:docPr id="883101656" name="Picture 883101656" descr="C:\Users\55123899\AppData\Local\Microsoft\Windows\Temporary Internet Files\Content.Outlook\BWUOQDWT\MMU Symbol Transparent Background Outlined CS6 (00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D173C3" w14:textId="7FE53461" w:rsidR="0082454C" w:rsidRDefault="00824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4763"/>
    <w:multiLevelType w:val="hybridMultilevel"/>
    <w:tmpl w:val="E8D25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A0FB5"/>
    <w:multiLevelType w:val="hybridMultilevel"/>
    <w:tmpl w:val="955EAE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0F2327"/>
    <w:multiLevelType w:val="hybridMultilevel"/>
    <w:tmpl w:val="6B8A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1300"/>
    <w:multiLevelType w:val="hybridMultilevel"/>
    <w:tmpl w:val="32B25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034843">
    <w:abstractNumId w:val="2"/>
  </w:num>
  <w:num w:numId="2" w16cid:durableId="268659117">
    <w:abstractNumId w:val="0"/>
  </w:num>
  <w:num w:numId="3" w16cid:durableId="1621180210">
    <w:abstractNumId w:val="1"/>
  </w:num>
  <w:num w:numId="4" w16cid:durableId="6599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23"/>
    <w:rsid w:val="000232B0"/>
    <w:rsid w:val="00042465"/>
    <w:rsid w:val="000B08DD"/>
    <w:rsid w:val="000C6A60"/>
    <w:rsid w:val="000D33E7"/>
    <w:rsid w:val="000F5302"/>
    <w:rsid w:val="00116455"/>
    <w:rsid w:val="00125BA8"/>
    <w:rsid w:val="00151179"/>
    <w:rsid w:val="00153196"/>
    <w:rsid w:val="0017080E"/>
    <w:rsid w:val="00195C0B"/>
    <w:rsid w:val="001D2CA6"/>
    <w:rsid w:val="0025381C"/>
    <w:rsid w:val="00263A65"/>
    <w:rsid w:val="002A2127"/>
    <w:rsid w:val="002D5184"/>
    <w:rsid w:val="002E0EA1"/>
    <w:rsid w:val="002E4095"/>
    <w:rsid w:val="0038237E"/>
    <w:rsid w:val="00385020"/>
    <w:rsid w:val="00391D7B"/>
    <w:rsid w:val="00394D3B"/>
    <w:rsid w:val="003A65F0"/>
    <w:rsid w:val="003B4A73"/>
    <w:rsid w:val="003E726D"/>
    <w:rsid w:val="004177DF"/>
    <w:rsid w:val="00422031"/>
    <w:rsid w:val="00422BC3"/>
    <w:rsid w:val="00453695"/>
    <w:rsid w:val="00455653"/>
    <w:rsid w:val="004A4D09"/>
    <w:rsid w:val="005148BD"/>
    <w:rsid w:val="00541FC9"/>
    <w:rsid w:val="0055050F"/>
    <w:rsid w:val="00560151"/>
    <w:rsid w:val="00563B44"/>
    <w:rsid w:val="00583AC2"/>
    <w:rsid w:val="005A7003"/>
    <w:rsid w:val="005B0D2D"/>
    <w:rsid w:val="005D28EA"/>
    <w:rsid w:val="005D686B"/>
    <w:rsid w:val="005E2F41"/>
    <w:rsid w:val="005F20A8"/>
    <w:rsid w:val="006154C4"/>
    <w:rsid w:val="006218DC"/>
    <w:rsid w:val="0062250C"/>
    <w:rsid w:val="00623A03"/>
    <w:rsid w:val="006325DD"/>
    <w:rsid w:val="0063703C"/>
    <w:rsid w:val="00637903"/>
    <w:rsid w:val="0064646B"/>
    <w:rsid w:val="00694493"/>
    <w:rsid w:val="006E03CE"/>
    <w:rsid w:val="00734C58"/>
    <w:rsid w:val="007434DF"/>
    <w:rsid w:val="00782F8F"/>
    <w:rsid w:val="00782FC1"/>
    <w:rsid w:val="00797089"/>
    <w:rsid w:val="007E30CE"/>
    <w:rsid w:val="00812623"/>
    <w:rsid w:val="0082454C"/>
    <w:rsid w:val="0083193D"/>
    <w:rsid w:val="008D2099"/>
    <w:rsid w:val="0096756B"/>
    <w:rsid w:val="009B6909"/>
    <w:rsid w:val="00A040CD"/>
    <w:rsid w:val="00A87FFA"/>
    <w:rsid w:val="00AD2CDB"/>
    <w:rsid w:val="00AD6C97"/>
    <w:rsid w:val="00AF409B"/>
    <w:rsid w:val="00B04C73"/>
    <w:rsid w:val="00B263CB"/>
    <w:rsid w:val="00B76484"/>
    <w:rsid w:val="00B96BF6"/>
    <w:rsid w:val="00BB0610"/>
    <w:rsid w:val="00BF0274"/>
    <w:rsid w:val="00BF5D6F"/>
    <w:rsid w:val="00C81720"/>
    <w:rsid w:val="00D05ED0"/>
    <w:rsid w:val="00D41809"/>
    <w:rsid w:val="00D70142"/>
    <w:rsid w:val="00DB4196"/>
    <w:rsid w:val="00DD0F0D"/>
    <w:rsid w:val="00DD7EB7"/>
    <w:rsid w:val="00DE1664"/>
    <w:rsid w:val="00E313F9"/>
    <w:rsid w:val="00E554BC"/>
    <w:rsid w:val="00E6619C"/>
    <w:rsid w:val="00E94672"/>
    <w:rsid w:val="00EC2079"/>
    <w:rsid w:val="00EE4396"/>
    <w:rsid w:val="00F17310"/>
    <w:rsid w:val="00F44128"/>
    <w:rsid w:val="00FC2E4C"/>
    <w:rsid w:val="00FD1714"/>
    <w:rsid w:val="00FE077F"/>
    <w:rsid w:val="05E9CFDB"/>
    <w:rsid w:val="075A811C"/>
    <w:rsid w:val="07F1E15C"/>
    <w:rsid w:val="08D6538B"/>
    <w:rsid w:val="0A4291DC"/>
    <w:rsid w:val="0C60FEE5"/>
    <w:rsid w:val="1068AEBD"/>
    <w:rsid w:val="12712A79"/>
    <w:rsid w:val="12EE2C3D"/>
    <w:rsid w:val="147136C5"/>
    <w:rsid w:val="14A15BA1"/>
    <w:rsid w:val="17DD95B3"/>
    <w:rsid w:val="18D7C0DD"/>
    <w:rsid w:val="19164DF3"/>
    <w:rsid w:val="1B5C2E60"/>
    <w:rsid w:val="24E7E184"/>
    <w:rsid w:val="2694276D"/>
    <w:rsid w:val="290A7E4E"/>
    <w:rsid w:val="2E977E7B"/>
    <w:rsid w:val="30D01A8F"/>
    <w:rsid w:val="3426B109"/>
    <w:rsid w:val="35D4ED7D"/>
    <w:rsid w:val="370EC355"/>
    <w:rsid w:val="39377CAC"/>
    <w:rsid w:val="3B8D31A2"/>
    <w:rsid w:val="3D0B4242"/>
    <w:rsid w:val="3D64DC7C"/>
    <w:rsid w:val="409C7D3E"/>
    <w:rsid w:val="46BC4ED3"/>
    <w:rsid w:val="5155CA04"/>
    <w:rsid w:val="52C7853A"/>
    <w:rsid w:val="56827AE4"/>
    <w:rsid w:val="577CA60E"/>
    <w:rsid w:val="5C27E0D7"/>
    <w:rsid w:val="5CD7DBCB"/>
    <w:rsid w:val="5D5F0A50"/>
    <w:rsid w:val="5E4AD4BE"/>
    <w:rsid w:val="600F7C8D"/>
    <w:rsid w:val="61AB4CEE"/>
    <w:rsid w:val="61D8AB3A"/>
    <w:rsid w:val="6411AE97"/>
    <w:rsid w:val="69B65ED3"/>
    <w:rsid w:val="6B1B70E0"/>
    <w:rsid w:val="708F0C78"/>
    <w:rsid w:val="7DDEB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22AAE"/>
  <w15:chartTrackingRefBased/>
  <w15:docId w15:val="{ABF2BC14-1707-44A5-9F3F-87833E07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qFormat/>
    <w:rsid w:val="00A87FF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623"/>
  </w:style>
  <w:style w:type="paragraph" w:styleId="Footer">
    <w:name w:val="footer"/>
    <w:basedOn w:val="Normal"/>
    <w:link w:val="FooterChar"/>
    <w:uiPriority w:val="99"/>
    <w:unhideWhenUsed/>
    <w:rsid w:val="00812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623"/>
  </w:style>
  <w:style w:type="table" w:styleId="TableGrid">
    <w:name w:val="Table Grid"/>
    <w:basedOn w:val="TableNormal"/>
    <w:uiPriority w:val="39"/>
    <w:rsid w:val="0015319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7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44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2454C"/>
  </w:style>
  <w:style w:type="character" w:styleId="Hyperlink">
    <w:name w:val="Hyperlink"/>
    <w:basedOn w:val="DefaultParagraphFont"/>
    <w:uiPriority w:val="99"/>
    <w:unhideWhenUsed/>
    <w:rsid w:val="00B96BF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2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4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4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465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87FFA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rsid w:val="00A8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A87FF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F4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licationinfo@mmu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9ED9BD314AD49B610F71C062E47DD" ma:contentTypeVersion="16" ma:contentTypeDescription="Create a new document." ma:contentTypeScope="" ma:versionID="30a1197528fcc14da3a1076d1fe87933">
  <xsd:schema xmlns:xsd="http://www.w3.org/2001/XMLSchema" xmlns:xs="http://www.w3.org/2001/XMLSchema" xmlns:p="http://schemas.microsoft.com/office/2006/metadata/properties" xmlns:ns2="a73958d2-c311-454d-ad0f-338290d3f505" xmlns:ns3="d22c8fed-2385-4791-9515-491c67f40eca" targetNamespace="http://schemas.microsoft.com/office/2006/metadata/properties" ma:root="true" ma:fieldsID="ed5507022a24666e45e0df2ac8edcb83" ns2:_="" ns3:_="">
    <xsd:import namespace="a73958d2-c311-454d-ad0f-338290d3f505"/>
    <xsd:import namespace="d22c8fed-2385-4791-9515-491c67f40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ategory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958d2-c311-454d-ad0f-338290d3f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9d4c506-e2aa-436a-9dbd-af2c1579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ategory" ma:index="21" nillable="true" ma:displayName="Category" ma:format="Dropdown" ma:internalName="Category">
      <xsd:simpleType>
        <xsd:restriction base="dms:Choice">
          <xsd:enumeration value="Policy"/>
          <xsd:enumeration value="Procedure"/>
          <xsd:enumeration value="Guidance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c8fed-2385-4791-9515-491c67f40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c33ae07-3f99-4635-b5d0-289af1eff6c3}" ma:internalName="TaxCatchAll" ma:showField="CatchAllData" ma:web="d22c8fed-2385-4791-9515-491c67f40e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3958d2-c311-454d-ad0f-338290d3f505">
      <Terms xmlns="http://schemas.microsoft.com/office/infopath/2007/PartnerControls"/>
    </lcf76f155ced4ddcb4097134ff3c332f>
    <Category xmlns="a73958d2-c311-454d-ad0f-338290d3f505" xsi:nil="true"/>
    <TaxCatchAll xmlns="d22c8fed-2385-4791-9515-491c67f40eca"/>
  </documentManagement>
</p:properties>
</file>

<file path=customXml/itemProps1.xml><?xml version="1.0" encoding="utf-8"?>
<ds:datastoreItem xmlns:ds="http://schemas.openxmlformats.org/officeDocument/2006/customXml" ds:itemID="{07C8A5C3-DE74-4A85-B978-295044BDF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5426A4-A81C-4F19-A809-EBB37654C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958d2-c311-454d-ad0f-338290d3f505"/>
    <ds:schemaRef ds:uri="d22c8fed-2385-4791-9515-491c67f40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36540B-8BDE-4B71-BBE3-A20353759C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1FDD9-C5B2-4F7F-98C7-C9328BED24BE}">
  <ds:schemaRefs>
    <ds:schemaRef ds:uri="http://schemas.microsoft.com/office/2006/metadata/properties"/>
    <ds:schemaRef ds:uri="http://schemas.microsoft.com/office/infopath/2007/PartnerControls"/>
    <ds:schemaRef ds:uri="a73958d2-c311-454d-ad0f-338290d3f505"/>
    <ds:schemaRef ds:uri="d22c8fed-2385-4791-9515-491c67f40e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Anastasopoulou</dc:creator>
  <cp:keywords/>
  <dc:description/>
  <cp:lastModifiedBy>Karl Turner</cp:lastModifiedBy>
  <cp:revision>2</cp:revision>
  <cp:lastPrinted>2019-04-16T10:59:00Z</cp:lastPrinted>
  <dcterms:created xsi:type="dcterms:W3CDTF">2024-02-29T11:37:00Z</dcterms:created>
  <dcterms:modified xsi:type="dcterms:W3CDTF">2024-02-29T11:37:00Z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0x01010096F9ED9BD314AD49B610F71C062E47DD</vt:lpwstr>
  </property>
</Properties>
</file>