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35F81" w14:textId="77777777" w:rsidR="00E46546" w:rsidRDefault="00E70C02" w:rsidP="00E70C02">
      <w:pPr>
        <w:spacing w:line="360" w:lineRule="auto"/>
        <w:jc w:val="center"/>
        <w:rPr>
          <w:b/>
          <w:sz w:val="28"/>
          <w:u w:val="single"/>
        </w:rPr>
      </w:pPr>
      <w:r w:rsidRPr="00003958">
        <w:rPr>
          <w:noProof/>
          <w:lang w:eastAsia="en-GB"/>
        </w:rPr>
        <w:drawing>
          <wp:inline distT="0" distB="0" distL="0" distR="0" wp14:anchorId="06A822D5" wp14:editId="7D1AEA89">
            <wp:extent cx="1651000" cy="638175"/>
            <wp:effectExtent l="0" t="0" r="6350" b="9525"/>
            <wp:docPr id="1" name="Picture 1" descr="The Manchester Metropolita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Manchester Metropolitan University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2EDFF" w14:textId="286029E1" w:rsidR="00E70C02" w:rsidRPr="00003958" w:rsidRDefault="00E70C02" w:rsidP="00E70C02">
      <w:pPr>
        <w:spacing w:line="360" w:lineRule="auto"/>
        <w:jc w:val="center"/>
        <w:rPr>
          <w:b/>
          <w:sz w:val="28"/>
          <w:u w:val="single"/>
        </w:rPr>
      </w:pPr>
      <w:r w:rsidRPr="00003958">
        <w:rPr>
          <w:b/>
          <w:sz w:val="28"/>
          <w:u w:val="single"/>
        </w:rPr>
        <w:t>Manchester Metropolitan University</w:t>
      </w:r>
    </w:p>
    <w:p w14:paraId="7B613BD4" w14:textId="77777777" w:rsidR="00E70C02" w:rsidRPr="00003958" w:rsidRDefault="00E70C02" w:rsidP="00E70C0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Student Protest Risk Assessment</w:t>
      </w:r>
    </w:p>
    <w:p w14:paraId="5C413F4E" w14:textId="77777777" w:rsidR="00E70C02" w:rsidRDefault="00E70C02" w:rsidP="00E70C02">
      <w:pPr>
        <w:spacing w:after="0"/>
        <w:rPr>
          <w:b/>
          <w:color w:val="FF0000"/>
          <w:sz w:val="20"/>
          <w:szCs w:val="20"/>
        </w:rPr>
      </w:pPr>
      <w:r w:rsidRPr="00DE2C13">
        <w:rPr>
          <w:b/>
          <w:color w:val="FF0000"/>
          <w:sz w:val="20"/>
          <w:szCs w:val="20"/>
        </w:rPr>
        <w:t xml:space="preserve">THIS RISK ASSESSMENT IS INTENDED TO HELP THE UNIVERSITY IDENTIFY THE RESOURCE THAT MAY BE NEEDED TO </w:t>
      </w:r>
      <w:r>
        <w:rPr>
          <w:b/>
          <w:color w:val="FF0000"/>
          <w:sz w:val="20"/>
          <w:szCs w:val="20"/>
        </w:rPr>
        <w:t xml:space="preserve">SAFELY </w:t>
      </w:r>
      <w:r w:rsidRPr="00DE2C13">
        <w:rPr>
          <w:b/>
          <w:color w:val="FF0000"/>
          <w:sz w:val="20"/>
          <w:szCs w:val="20"/>
        </w:rPr>
        <w:t xml:space="preserve">SUPPORT YOUR </w:t>
      </w:r>
      <w:r>
        <w:rPr>
          <w:b/>
          <w:color w:val="FF0000"/>
          <w:sz w:val="20"/>
          <w:szCs w:val="20"/>
        </w:rPr>
        <w:t>PROTEST</w:t>
      </w:r>
      <w:bookmarkStart w:id="0" w:name="_Int_UpLQdajJ"/>
      <w:r w:rsidRPr="00DE2C13">
        <w:rPr>
          <w:b/>
          <w:color w:val="FF0000"/>
          <w:sz w:val="20"/>
          <w:szCs w:val="20"/>
        </w:rPr>
        <w:t xml:space="preserve">.  </w:t>
      </w:r>
      <w:bookmarkEnd w:id="0"/>
    </w:p>
    <w:p w14:paraId="4E2686F3" w14:textId="77777777" w:rsidR="00E70C02" w:rsidRDefault="00E70C02" w:rsidP="00E70C02">
      <w:pPr>
        <w:spacing w:after="0"/>
        <w:rPr>
          <w:b/>
          <w:color w:val="FF0000"/>
          <w:sz w:val="20"/>
          <w:szCs w:val="20"/>
        </w:rPr>
      </w:pPr>
      <w:r w:rsidRPr="00DE2C13">
        <w:rPr>
          <w:b/>
          <w:color w:val="FF0000"/>
          <w:sz w:val="20"/>
          <w:szCs w:val="20"/>
        </w:rPr>
        <w:t>PLEASE GIVE US AS MUCH INFORMATION AS POSSIBLE SO THAT WE CAN HELP YOU TO KEEP SAFE.</w:t>
      </w:r>
    </w:p>
    <w:p w14:paraId="3713FC88" w14:textId="77777777" w:rsidR="00E70C02" w:rsidRPr="00301628" w:rsidRDefault="00E70C02" w:rsidP="00E70C02">
      <w:pPr>
        <w:rPr>
          <w:b/>
          <w:sz w:val="20"/>
          <w:szCs w:val="20"/>
          <w:u w:val="single"/>
        </w:rPr>
      </w:pPr>
      <w:r w:rsidRPr="75DE3C1A">
        <w:rPr>
          <w:sz w:val="24"/>
          <w:szCs w:val="24"/>
        </w:rPr>
        <w:t xml:space="preserve">When </w:t>
      </w:r>
      <w:bookmarkStart w:id="1" w:name="_Int_tnSkY2Dy"/>
      <w:r w:rsidRPr="75DE3C1A">
        <w:rPr>
          <w:sz w:val="24"/>
          <w:szCs w:val="24"/>
        </w:rPr>
        <w:t>you’ve</w:t>
      </w:r>
      <w:bookmarkEnd w:id="1"/>
      <w:r w:rsidRPr="75DE3C1A">
        <w:rPr>
          <w:sz w:val="24"/>
          <w:szCs w:val="24"/>
        </w:rPr>
        <w:t xml:space="preserve"> filled this in, send it to the University’s security team </w:t>
      </w:r>
      <w:hyperlink r:id="rId6">
        <w:r w:rsidRPr="75DE3C1A">
          <w:rPr>
            <w:rStyle w:val="Hyperlink"/>
          </w:rPr>
          <w:t>securitydutymanager@mmu.ac.uk</w:t>
        </w:r>
      </w:hyperlink>
      <w:r w:rsidRPr="75DE3C1A">
        <w:rPr>
          <w:sz w:val="24"/>
          <w:szCs w:val="24"/>
        </w:rPr>
        <w:t xml:space="preserve">  at least 7 days in advance of the planned protest.  We may need to contact you to discuss other </w:t>
      </w:r>
      <w:bookmarkStart w:id="2" w:name="_Int_XBcSowzO"/>
      <w:r w:rsidRPr="75DE3C1A">
        <w:rPr>
          <w:sz w:val="24"/>
          <w:szCs w:val="24"/>
        </w:rPr>
        <w:t>possible mitigations</w:t>
      </w:r>
      <w:bookmarkEnd w:id="2"/>
      <w:r w:rsidRPr="75DE3C1A">
        <w:rPr>
          <w:sz w:val="24"/>
          <w:szCs w:val="24"/>
        </w:rPr>
        <w:t xml:space="preserve"> to support your event.</w:t>
      </w: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2552"/>
        <w:gridCol w:w="4111"/>
        <w:gridCol w:w="4111"/>
        <w:gridCol w:w="567"/>
        <w:gridCol w:w="992"/>
        <w:gridCol w:w="567"/>
        <w:gridCol w:w="2268"/>
      </w:tblGrid>
      <w:tr w:rsidR="00E70C02" w:rsidRPr="00003958" w14:paraId="24CD302E" w14:textId="77777777" w:rsidTr="00FD5149">
        <w:trPr>
          <w:trHeight w:val="908"/>
        </w:trPr>
        <w:tc>
          <w:tcPr>
            <w:tcW w:w="2552" w:type="dxa"/>
            <w:shd w:val="clear" w:color="auto" w:fill="C5E0B3" w:themeFill="accent6" w:themeFillTint="66"/>
          </w:tcPr>
          <w:p w14:paraId="14CBC899" w14:textId="77777777" w:rsidR="00E70C02" w:rsidRDefault="00E70C02" w:rsidP="00FD5149">
            <w:pPr>
              <w:ind w:left="177"/>
              <w:rPr>
                <w:b/>
                <w:szCs w:val="20"/>
              </w:rPr>
            </w:pPr>
            <w:r>
              <w:rPr>
                <w:b/>
                <w:szCs w:val="20"/>
              </w:rPr>
              <w:t>Lead organiser(s)</w:t>
            </w:r>
          </w:p>
        </w:tc>
        <w:tc>
          <w:tcPr>
            <w:tcW w:w="4111" w:type="dxa"/>
          </w:tcPr>
          <w:p w14:paraId="68DB4B3B" w14:textId="77777777" w:rsidR="00E70C02" w:rsidRDefault="00E70C02" w:rsidP="00FD514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Name(s)</w:t>
            </w:r>
          </w:p>
          <w:p w14:paraId="3FE1F25F" w14:textId="77777777" w:rsidR="00E70C02" w:rsidRPr="00003958" w:rsidRDefault="00E70C02" w:rsidP="00FD5149">
            <w:pPr>
              <w:rPr>
                <w:b/>
                <w:szCs w:val="20"/>
              </w:rPr>
            </w:pPr>
          </w:p>
        </w:tc>
        <w:tc>
          <w:tcPr>
            <w:tcW w:w="4111" w:type="dxa"/>
          </w:tcPr>
          <w:p w14:paraId="5A1BFB7B" w14:textId="77777777" w:rsidR="00E70C02" w:rsidRDefault="00E70C02" w:rsidP="00FD514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Mobile number(s)</w:t>
            </w:r>
          </w:p>
        </w:tc>
        <w:tc>
          <w:tcPr>
            <w:tcW w:w="2126" w:type="dxa"/>
            <w:gridSpan w:val="3"/>
          </w:tcPr>
          <w:p w14:paraId="7E8B76C5" w14:textId="77777777" w:rsidR="00E70C02" w:rsidRPr="00003958" w:rsidRDefault="00E70C02" w:rsidP="00FD514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address(es)</w:t>
            </w:r>
          </w:p>
        </w:tc>
        <w:tc>
          <w:tcPr>
            <w:tcW w:w="2268" w:type="dxa"/>
          </w:tcPr>
          <w:p w14:paraId="475862A5" w14:textId="77777777" w:rsidR="00E70C02" w:rsidRPr="00003958" w:rsidRDefault="00E70C02" w:rsidP="00FD5149">
            <w:pPr>
              <w:tabs>
                <w:tab w:val="left" w:pos="81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Student ID(s)</w:t>
            </w:r>
          </w:p>
        </w:tc>
      </w:tr>
      <w:tr w:rsidR="00E70C02" w:rsidRPr="00003958" w14:paraId="5F556711" w14:textId="77777777" w:rsidTr="00FD5149">
        <w:trPr>
          <w:trHeight w:val="426"/>
        </w:trPr>
        <w:tc>
          <w:tcPr>
            <w:tcW w:w="2552" w:type="dxa"/>
            <w:shd w:val="clear" w:color="auto" w:fill="C5E0B3" w:themeFill="accent6" w:themeFillTint="66"/>
          </w:tcPr>
          <w:p w14:paraId="6EBE1F30" w14:textId="77777777" w:rsidR="00E70C02" w:rsidRDefault="00E70C02" w:rsidP="00FD5149">
            <w:pPr>
              <w:ind w:left="177"/>
              <w:rPr>
                <w:b/>
                <w:szCs w:val="20"/>
              </w:rPr>
            </w:pPr>
            <w:r>
              <w:rPr>
                <w:b/>
                <w:szCs w:val="20"/>
              </w:rPr>
              <w:t>Student society (if appropriate)</w:t>
            </w:r>
          </w:p>
        </w:tc>
        <w:tc>
          <w:tcPr>
            <w:tcW w:w="12616" w:type="dxa"/>
            <w:gridSpan w:val="6"/>
          </w:tcPr>
          <w:p w14:paraId="0EBF6369" w14:textId="77777777" w:rsidR="00E70C02" w:rsidRPr="00003958" w:rsidRDefault="00E70C02" w:rsidP="00FD5149">
            <w:pPr>
              <w:rPr>
                <w:b/>
                <w:szCs w:val="20"/>
              </w:rPr>
            </w:pPr>
          </w:p>
        </w:tc>
      </w:tr>
      <w:tr w:rsidR="00E70C02" w:rsidRPr="00003958" w14:paraId="07DB55ED" w14:textId="77777777" w:rsidTr="00FD5149">
        <w:trPr>
          <w:trHeight w:val="680"/>
        </w:trPr>
        <w:tc>
          <w:tcPr>
            <w:tcW w:w="2552" w:type="dxa"/>
            <w:shd w:val="clear" w:color="auto" w:fill="C5E0B3" w:themeFill="accent6" w:themeFillTint="66"/>
          </w:tcPr>
          <w:p w14:paraId="6A5FF2A8" w14:textId="77777777" w:rsidR="00E70C02" w:rsidRDefault="00E70C02" w:rsidP="00FD5149">
            <w:pPr>
              <w:ind w:left="177"/>
              <w:rPr>
                <w:b/>
                <w:szCs w:val="20"/>
              </w:rPr>
            </w:pPr>
            <w:r>
              <w:rPr>
                <w:b/>
                <w:szCs w:val="20"/>
              </w:rPr>
              <w:t>Purpose of protest</w:t>
            </w:r>
          </w:p>
        </w:tc>
        <w:tc>
          <w:tcPr>
            <w:tcW w:w="12616" w:type="dxa"/>
            <w:gridSpan w:val="6"/>
          </w:tcPr>
          <w:p w14:paraId="7DECFE0E" w14:textId="77777777" w:rsidR="00E70C02" w:rsidRDefault="00E70C02" w:rsidP="00FD514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Brief outline of what the protest is about</w:t>
            </w:r>
          </w:p>
        </w:tc>
      </w:tr>
      <w:tr w:rsidR="00E70C02" w:rsidRPr="00003958" w14:paraId="7F0C87F1" w14:textId="77777777" w:rsidTr="00FD5149">
        <w:trPr>
          <w:trHeight w:val="680"/>
        </w:trPr>
        <w:tc>
          <w:tcPr>
            <w:tcW w:w="2552" w:type="dxa"/>
            <w:shd w:val="clear" w:color="auto" w:fill="C5E0B3" w:themeFill="accent6" w:themeFillTint="66"/>
          </w:tcPr>
          <w:p w14:paraId="047C1BE0" w14:textId="77777777" w:rsidR="00E70C02" w:rsidRPr="00003958" w:rsidRDefault="00E70C02" w:rsidP="00FD5149">
            <w:pPr>
              <w:ind w:left="177"/>
              <w:rPr>
                <w:b/>
                <w:szCs w:val="20"/>
              </w:rPr>
            </w:pPr>
            <w:r>
              <w:rPr>
                <w:b/>
                <w:szCs w:val="20"/>
              </w:rPr>
              <w:t>Date of demonstration</w:t>
            </w:r>
          </w:p>
        </w:tc>
        <w:tc>
          <w:tcPr>
            <w:tcW w:w="4111" w:type="dxa"/>
          </w:tcPr>
          <w:p w14:paraId="28460B63" w14:textId="77777777" w:rsidR="00E70C02" w:rsidRPr="00003958" w:rsidRDefault="00E70C02" w:rsidP="00FD514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</w:tc>
        <w:tc>
          <w:tcPr>
            <w:tcW w:w="4111" w:type="dxa"/>
          </w:tcPr>
          <w:p w14:paraId="222F927C" w14:textId="77777777" w:rsidR="00E70C02" w:rsidRDefault="00E70C02" w:rsidP="00FD514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Time from</w:t>
            </w:r>
          </w:p>
        </w:tc>
        <w:tc>
          <w:tcPr>
            <w:tcW w:w="4394" w:type="dxa"/>
            <w:gridSpan w:val="4"/>
          </w:tcPr>
          <w:p w14:paraId="16135765" w14:textId="77777777" w:rsidR="00E70C02" w:rsidRPr="00003958" w:rsidRDefault="00E70C02" w:rsidP="00FD514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Approx time end</w:t>
            </w:r>
          </w:p>
        </w:tc>
      </w:tr>
      <w:tr w:rsidR="00E70C02" w:rsidRPr="00003958" w14:paraId="51C6B6EB" w14:textId="77777777" w:rsidTr="00FD5149">
        <w:trPr>
          <w:trHeight w:val="956"/>
        </w:trPr>
        <w:tc>
          <w:tcPr>
            <w:tcW w:w="2552" w:type="dxa"/>
            <w:shd w:val="clear" w:color="auto" w:fill="C5E0B3" w:themeFill="accent6" w:themeFillTint="66"/>
          </w:tcPr>
          <w:p w14:paraId="1EC828FB" w14:textId="77777777" w:rsidR="00E70C02" w:rsidRPr="00E43642" w:rsidRDefault="00E70C02" w:rsidP="00FD5149">
            <w:pPr>
              <w:ind w:left="177"/>
              <w:rPr>
                <w:bCs/>
                <w:i/>
                <w:iCs/>
                <w:szCs w:val="20"/>
              </w:rPr>
            </w:pPr>
            <w:r>
              <w:rPr>
                <w:b/>
                <w:szCs w:val="20"/>
              </w:rPr>
              <w:t>Location(s) and route</w:t>
            </w:r>
          </w:p>
          <w:p w14:paraId="7FD8E58B" w14:textId="77777777" w:rsidR="00E70C02" w:rsidRPr="00003958" w:rsidRDefault="00E70C02" w:rsidP="00FD5149">
            <w:pPr>
              <w:ind w:left="177"/>
              <w:rPr>
                <w:szCs w:val="20"/>
              </w:rPr>
            </w:pPr>
          </w:p>
        </w:tc>
        <w:tc>
          <w:tcPr>
            <w:tcW w:w="4111" w:type="dxa"/>
          </w:tcPr>
          <w:p w14:paraId="3EEB06D3" w14:textId="77777777" w:rsidR="00E70C02" w:rsidRPr="00704E65" w:rsidRDefault="00E70C02" w:rsidP="00FD5149">
            <w:pPr>
              <w:rPr>
                <w:b/>
                <w:bCs/>
                <w:szCs w:val="20"/>
              </w:rPr>
            </w:pPr>
            <w:r w:rsidRPr="00704E65">
              <w:rPr>
                <w:b/>
                <w:bCs/>
                <w:szCs w:val="20"/>
              </w:rPr>
              <w:t>Starting point</w:t>
            </w:r>
          </w:p>
        </w:tc>
        <w:tc>
          <w:tcPr>
            <w:tcW w:w="4111" w:type="dxa"/>
          </w:tcPr>
          <w:p w14:paraId="597193E8" w14:textId="77777777" w:rsidR="00E70C02" w:rsidRPr="00704E65" w:rsidRDefault="00E70C02" w:rsidP="00FD5149">
            <w:pPr>
              <w:spacing w:line="240" w:lineRule="exact"/>
              <w:rPr>
                <w:b/>
                <w:bCs/>
                <w:szCs w:val="20"/>
              </w:rPr>
            </w:pPr>
            <w:r w:rsidRPr="00704E65">
              <w:rPr>
                <w:b/>
                <w:bCs/>
                <w:szCs w:val="20"/>
              </w:rPr>
              <w:t>Route</w:t>
            </w:r>
          </w:p>
        </w:tc>
        <w:tc>
          <w:tcPr>
            <w:tcW w:w="4394" w:type="dxa"/>
            <w:gridSpan w:val="4"/>
          </w:tcPr>
          <w:p w14:paraId="75442184" w14:textId="77777777" w:rsidR="00E70C02" w:rsidRPr="00704E65" w:rsidRDefault="00E70C02" w:rsidP="00FD5149">
            <w:pPr>
              <w:rPr>
                <w:b/>
                <w:bCs/>
                <w:szCs w:val="20"/>
              </w:rPr>
            </w:pPr>
            <w:r w:rsidRPr="00704E65">
              <w:rPr>
                <w:b/>
                <w:bCs/>
                <w:szCs w:val="20"/>
              </w:rPr>
              <w:t>End point</w:t>
            </w:r>
          </w:p>
        </w:tc>
      </w:tr>
      <w:tr w:rsidR="00E70C02" w:rsidRPr="00003958" w14:paraId="278AFA66" w14:textId="77777777" w:rsidTr="00FD5149">
        <w:trPr>
          <w:trHeight w:val="956"/>
        </w:trPr>
        <w:tc>
          <w:tcPr>
            <w:tcW w:w="2552" w:type="dxa"/>
            <w:shd w:val="clear" w:color="auto" w:fill="C5E0B3" w:themeFill="accent6" w:themeFillTint="66"/>
          </w:tcPr>
          <w:p w14:paraId="4F6439D9" w14:textId="77777777" w:rsidR="00E70C02" w:rsidRDefault="00E70C02" w:rsidP="00FD5149">
            <w:pPr>
              <w:ind w:left="177"/>
              <w:rPr>
                <w:b/>
                <w:szCs w:val="20"/>
              </w:rPr>
            </w:pPr>
            <w:r>
              <w:rPr>
                <w:b/>
                <w:szCs w:val="20"/>
              </w:rPr>
              <w:t>Demonstrators</w:t>
            </w:r>
          </w:p>
        </w:tc>
        <w:tc>
          <w:tcPr>
            <w:tcW w:w="4111" w:type="dxa"/>
          </w:tcPr>
          <w:p w14:paraId="530C29ED" w14:textId="77777777" w:rsidR="00E70C02" w:rsidRPr="00704E65" w:rsidRDefault="00E70C02" w:rsidP="00FD514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Approximate numbers attending</w:t>
            </w:r>
          </w:p>
        </w:tc>
        <w:tc>
          <w:tcPr>
            <w:tcW w:w="8505" w:type="dxa"/>
            <w:gridSpan w:val="5"/>
          </w:tcPr>
          <w:p w14:paraId="14B138C0" w14:textId="77777777" w:rsidR="00E70C02" w:rsidRDefault="00E70C02" w:rsidP="00FD514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Are any participants expected NOT to be Manchester Met students? (</w:t>
            </w:r>
            <w:proofErr w:type="spellStart"/>
            <w:r>
              <w:rPr>
                <w:b/>
                <w:bCs/>
                <w:szCs w:val="20"/>
              </w:rPr>
              <w:t>eg</w:t>
            </w:r>
            <w:proofErr w:type="spellEnd"/>
            <w:r>
              <w:rPr>
                <w:b/>
                <w:bCs/>
                <w:szCs w:val="20"/>
              </w:rPr>
              <w:t xml:space="preserve"> University of Manchester/other)?</w:t>
            </w:r>
          </w:p>
          <w:p w14:paraId="6DDAD472" w14:textId="77777777" w:rsidR="00E70C02" w:rsidRDefault="00E70C02" w:rsidP="00FD5149">
            <w:pPr>
              <w:rPr>
                <w:b/>
                <w:bCs/>
                <w:szCs w:val="20"/>
              </w:rPr>
            </w:pPr>
          </w:p>
          <w:p w14:paraId="7F150A2D" w14:textId="77777777" w:rsidR="00E70C02" w:rsidRDefault="00E70C02" w:rsidP="00FD514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Y/N</w:t>
            </w:r>
          </w:p>
          <w:p w14:paraId="65346EC9" w14:textId="77777777" w:rsidR="00E70C02" w:rsidRPr="00704E65" w:rsidRDefault="00E70C02" w:rsidP="00FD5149">
            <w:pPr>
              <w:rPr>
                <w:b/>
                <w:bCs/>
                <w:szCs w:val="20"/>
              </w:rPr>
            </w:pPr>
          </w:p>
        </w:tc>
      </w:tr>
      <w:tr w:rsidR="00E70C02" w:rsidRPr="00003958" w14:paraId="351D6322" w14:textId="77777777" w:rsidTr="00FD5149">
        <w:trPr>
          <w:trHeight w:val="416"/>
        </w:trPr>
        <w:tc>
          <w:tcPr>
            <w:tcW w:w="2552" w:type="dxa"/>
            <w:shd w:val="clear" w:color="auto" w:fill="auto"/>
          </w:tcPr>
          <w:p w14:paraId="19B4EBAE" w14:textId="77777777" w:rsidR="00E70C02" w:rsidRDefault="00E70C02" w:rsidP="00FD5149">
            <w:pPr>
              <w:ind w:left="177"/>
              <w:rPr>
                <w:b/>
                <w:szCs w:val="20"/>
              </w:rPr>
            </w:pPr>
          </w:p>
        </w:tc>
        <w:tc>
          <w:tcPr>
            <w:tcW w:w="4111" w:type="dxa"/>
          </w:tcPr>
          <w:p w14:paraId="4CC236C5" w14:textId="77777777" w:rsidR="00E70C02" w:rsidRDefault="00E70C02" w:rsidP="00FD5149">
            <w:pPr>
              <w:rPr>
                <w:b/>
                <w:bCs/>
                <w:szCs w:val="20"/>
              </w:rPr>
            </w:pPr>
          </w:p>
        </w:tc>
        <w:tc>
          <w:tcPr>
            <w:tcW w:w="8505" w:type="dxa"/>
            <w:gridSpan w:val="5"/>
          </w:tcPr>
          <w:p w14:paraId="51BC051F" w14:textId="77777777" w:rsidR="00E70C02" w:rsidRDefault="00E70C02" w:rsidP="00FD5149">
            <w:pPr>
              <w:rPr>
                <w:b/>
                <w:bCs/>
                <w:szCs w:val="20"/>
              </w:rPr>
            </w:pPr>
          </w:p>
        </w:tc>
      </w:tr>
      <w:tr w:rsidR="00E70C02" w:rsidRPr="00003958" w14:paraId="20DDA205" w14:textId="77777777" w:rsidTr="00FD5149">
        <w:trPr>
          <w:trHeight w:val="245"/>
        </w:trPr>
        <w:tc>
          <w:tcPr>
            <w:tcW w:w="11341" w:type="dxa"/>
            <w:gridSpan w:val="4"/>
            <w:vMerge w:val="restart"/>
          </w:tcPr>
          <w:p w14:paraId="4370E645" w14:textId="77777777" w:rsidR="00E70C02" w:rsidRDefault="00E70C02" w:rsidP="00FD5149">
            <w:pPr>
              <w:tabs>
                <w:tab w:val="left" w:pos="6697"/>
                <w:tab w:val="left" w:pos="7689"/>
                <w:tab w:val="left" w:pos="8540"/>
              </w:tabs>
              <w:ind w:left="177"/>
              <w:rPr>
                <w:b/>
                <w:szCs w:val="20"/>
              </w:rPr>
            </w:pPr>
          </w:p>
          <w:p w14:paraId="5D3EB384" w14:textId="77777777" w:rsidR="00E70C02" w:rsidRDefault="00E70C02" w:rsidP="00FD5149">
            <w:pPr>
              <w:tabs>
                <w:tab w:val="left" w:pos="6697"/>
                <w:tab w:val="left" w:pos="7689"/>
                <w:tab w:val="left" w:pos="8540"/>
              </w:tabs>
              <w:ind w:left="177"/>
              <w:rPr>
                <w:b/>
                <w:szCs w:val="20"/>
              </w:rPr>
            </w:pPr>
            <w:r w:rsidRPr="00003958">
              <w:rPr>
                <w:b/>
                <w:szCs w:val="20"/>
              </w:rPr>
              <w:t xml:space="preserve">Overall </w:t>
            </w:r>
            <w:r>
              <w:rPr>
                <w:b/>
                <w:szCs w:val="20"/>
              </w:rPr>
              <w:t>a</w:t>
            </w:r>
            <w:r w:rsidRPr="00003958">
              <w:rPr>
                <w:b/>
                <w:szCs w:val="20"/>
              </w:rPr>
              <w:t xml:space="preserve">ssessment of the </w:t>
            </w:r>
            <w:r>
              <w:rPr>
                <w:b/>
                <w:szCs w:val="20"/>
              </w:rPr>
              <w:t xml:space="preserve">risk of harm or ill health after control measures have been implemented: </w:t>
            </w:r>
          </w:p>
          <w:p w14:paraId="4979AF9C" w14:textId="77777777" w:rsidR="00E70C02" w:rsidRPr="00003958" w:rsidRDefault="00E70C02" w:rsidP="00FD5149">
            <w:pPr>
              <w:tabs>
                <w:tab w:val="left" w:pos="6697"/>
                <w:tab w:val="left" w:pos="7689"/>
                <w:tab w:val="left" w:pos="8540"/>
              </w:tabs>
              <w:ind w:left="177"/>
              <w:rPr>
                <w:b/>
              </w:rPr>
            </w:pPr>
            <w:r w:rsidRPr="0F9E9E9F">
              <w:rPr>
                <w:i/>
                <w:sz w:val="20"/>
                <w:szCs w:val="20"/>
              </w:rPr>
              <w:t>(Tick the highest risk indicated in the Risk column below)</w:t>
            </w:r>
            <w:r>
              <w:tab/>
            </w:r>
            <w:r>
              <w:tab/>
            </w:r>
          </w:p>
        </w:tc>
        <w:tc>
          <w:tcPr>
            <w:tcW w:w="992" w:type="dxa"/>
          </w:tcPr>
          <w:p w14:paraId="5C52D9A6" w14:textId="77777777" w:rsidR="00E70C02" w:rsidRPr="000E3562" w:rsidRDefault="00000000" w:rsidP="00FD5149">
            <w:pPr>
              <w:jc w:val="center"/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-121619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0C02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00B050"/>
          </w:tcPr>
          <w:p w14:paraId="7174974F" w14:textId="77777777" w:rsidR="00E70C02" w:rsidRPr="00AC1178" w:rsidRDefault="00E70C02" w:rsidP="00FD5149">
            <w:pPr>
              <w:rPr>
                <w:b/>
                <w:color w:val="FFFFFF" w:themeColor="background1"/>
                <w:szCs w:val="20"/>
              </w:rPr>
            </w:pPr>
            <w:r w:rsidRPr="00AC1178">
              <w:rPr>
                <w:b/>
                <w:color w:val="FFFFFF" w:themeColor="background1"/>
                <w:szCs w:val="20"/>
              </w:rPr>
              <w:t>LOW</w:t>
            </w:r>
          </w:p>
        </w:tc>
      </w:tr>
      <w:tr w:rsidR="00E70C02" w:rsidRPr="00003958" w14:paraId="06663302" w14:textId="77777777" w:rsidTr="00FD5149">
        <w:trPr>
          <w:trHeight w:val="240"/>
        </w:trPr>
        <w:tc>
          <w:tcPr>
            <w:tcW w:w="11341" w:type="dxa"/>
            <w:gridSpan w:val="4"/>
            <w:vMerge/>
          </w:tcPr>
          <w:p w14:paraId="719D5814" w14:textId="77777777" w:rsidR="00E70C02" w:rsidRPr="00003958" w:rsidRDefault="00E70C02" w:rsidP="00FD5149">
            <w:pPr>
              <w:tabs>
                <w:tab w:val="left" w:pos="6697"/>
                <w:tab w:val="left" w:pos="7689"/>
                <w:tab w:val="left" w:pos="8540"/>
              </w:tabs>
              <w:ind w:left="177"/>
              <w:rPr>
                <w:b/>
                <w:szCs w:val="20"/>
              </w:rPr>
            </w:pPr>
          </w:p>
        </w:tc>
        <w:tc>
          <w:tcPr>
            <w:tcW w:w="992" w:type="dxa"/>
          </w:tcPr>
          <w:p w14:paraId="3C48F54C" w14:textId="77777777" w:rsidR="00E70C02" w:rsidRPr="00003958" w:rsidRDefault="00000000" w:rsidP="00FD5149">
            <w:pPr>
              <w:jc w:val="center"/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4926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0C02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FFC000" w:themeFill="accent4"/>
          </w:tcPr>
          <w:p w14:paraId="55F72C2A" w14:textId="77777777" w:rsidR="00E70C02" w:rsidRPr="00003958" w:rsidRDefault="00E70C02" w:rsidP="00FD5149">
            <w:pPr>
              <w:rPr>
                <w:b/>
                <w:szCs w:val="20"/>
              </w:rPr>
            </w:pPr>
            <w:r w:rsidRPr="00003958">
              <w:rPr>
                <w:b/>
                <w:szCs w:val="20"/>
              </w:rPr>
              <w:t>MEDIUM</w:t>
            </w:r>
          </w:p>
        </w:tc>
      </w:tr>
      <w:tr w:rsidR="00E70C02" w:rsidRPr="00003958" w14:paraId="28CF744D" w14:textId="77777777" w:rsidTr="00FD5149">
        <w:trPr>
          <w:trHeight w:val="62"/>
        </w:trPr>
        <w:tc>
          <w:tcPr>
            <w:tcW w:w="11341" w:type="dxa"/>
            <w:gridSpan w:val="4"/>
            <w:vMerge/>
          </w:tcPr>
          <w:p w14:paraId="19BF8ED9" w14:textId="77777777" w:rsidR="00E70C02" w:rsidRPr="00003958" w:rsidRDefault="00E70C02" w:rsidP="00FD5149">
            <w:pPr>
              <w:tabs>
                <w:tab w:val="left" w:pos="6697"/>
                <w:tab w:val="left" w:pos="7689"/>
                <w:tab w:val="left" w:pos="8540"/>
              </w:tabs>
              <w:ind w:left="177"/>
              <w:rPr>
                <w:b/>
                <w:szCs w:val="20"/>
              </w:rPr>
            </w:pPr>
          </w:p>
        </w:tc>
        <w:tc>
          <w:tcPr>
            <w:tcW w:w="992" w:type="dxa"/>
          </w:tcPr>
          <w:p w14:paraId="64D7DA5F" w14:textId="77777777" w:rsidR="00E70C02" w:rsidRPr="00003958" w:rsidRDefault="00000000" w:rsidP="00FD5149">
            <w:pPr>
              <w:jc w:val="center"/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20608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0C02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FF0000"/>
          </w:tcPr>
          <w:p w14:paraId="47E1498D" w14:textId="77777777" w:rsidR="00E70C02" w:rsidRPr="00003958" w:rsidRDefault="00E70C02" w:rsidP="00FD5149">
            <w:pPr>
              <w:rPr>
                <w:b/>
                <w:szCs w:val="20"/>
              </w:rPr>
            </w:pPr>
            <w:r w:rsidRPr="00AC1178">
              <w:rPr>
                <w:b/>
                <w:color w:val="FFFFFF" w:themeColor="background1"/>
                <w:szCs w:val="20"/>
              </w:rPr>
              <w:t>HIGH</w:t>
            </w:r>
          </w:p>
        </w:tc>
      </w:tr>
    </w:tbl>
    <w:p w14:paraId="39AD6BCA" w14:textId="77777777" w:rsidR="00E70C02" w:rsidRDefault="00E70C02" w:rsidP="00E70C02">
      <w:pPr>
        <w:rPr>
          <w:sz w:val="20"/>
          <w:szCs w:val="20"/>
        </w:rPr>
      </w:pPr>
    </w:p>
    <w:p w14:paraId="4D0CF89A" w14:textId="77777777" w:rsidR="00E70C02" w:rsidRPr="00301628" w:rsidRDefault="00E70C02" w:rsidP="00E70C02">
      <w:pPr>
        <w:rPr>
          <w:sz w:val="20"/>
          <w:szCs w:val="20"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2977"/>
        <w:gridCol w:w="4678"/>
        <w:gridCol w:w="2126"/>
        <w:gridCol w:w="3010"/>
      </w:tblGrid>
      <w:tr w:rsidR="00E70C02" w:rsidRPr="00FB4306" w14:paraId="0E1189AB" w14:textId="77777777" w:rsidTr="00FD5149">
        <w:trPr>
          <w:cantSplit/>
          <w:tblHeader/>
        </w:trPr>
        <w:tc>
          <w:tcPr>
            <w:tcW w:w="2235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AA0C15" w14:textId="77777777" w:rsidR="00E70C02" w:rsidRPr="00CC18FA" w:rsidRDefault="00E70C02" w:rsidP="00FD5149">
            <w:pPr>
              <w:pStyle w:val="1Text"/>
              <w:ind w:firstLine="1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18FA">
              <w:rPr>
                <w:rFonts w:asciiTheme="minorHAnsi" w:hAnsiTheme="minorHAnsi" w:cstheme="minorHAnsi"/>
                <w:b/>
                <w:sz w:val="22"/>
                <w:szCs w:val="22"/>
              </w:rPr>
              <w:t>What are the hazards?</w:t>
            </w:r>
          </w:p>
          <w:p w14:paraId="679E36D3" w14:textId="77777777" w:rsidR="00E70C02" w:rsidRPr="00CC18FA" w:rsidRDefault="00E70C02" w:rsidP="00FD5149">
            <w:pPr>
              <w:pStyle w:val="1Text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AA3B82" w14:textId="77777777" w:rsidR="00E70C02" w:rsidRPr="00CC18FA" w:rsidRDefault="00E70C02" w:rsidP="00FD5149">
            <w:pPr>
              <w:pStyle w:val="1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18FA">
              <w:rPr>
                <w:rFonts w:asciiTheme="minorHAnsi" w:hAnsiTheme="minorHAnsi" w:cstheme="minorHAnsi"/>
                <w:b/>
                <w:sz w:val="22"/>
                <w:szCs w:val="22"/>
              </w:rPr>
              <w:t>Who might be harmed and how?</w:t>
            </w:r>
          </w:p>
          <w:p w14:paraId="0CB9B190" w14:textId="77777777" w:rsidR="00E70C02" w:rsidRPr="00CC18FA" w:rsidRDefault="00E70C02" w:rsidP="00FD5149">
            <w:pPr>
              <w:pStyle w:val="1Text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DD91CA" w14:textId="77777777" w:rsidR="00E70C02" w:rsidRPr="00CC18FA" w:rsidRDefault="00E70C02" w:rsidP="00FD5149">
            <w:pPr>
              <w:pStyle w:val="1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</w:pPr>
            <w:r w:rsidRPr="00CC18F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Control Measures </w:t>
            </w:r>
          </w:p>
          <w:p w14:paraId="312EE03B" w14:textId="77777777" w:rsidR="00E70C02" w:rsidRPr="00C90BBD" w:rsidRDefault="00E70C02" w:rsidP="00FD5149">
            <w:pPr>
              <w:pStyle w:val="1Text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E5CF5D9" w14:textId="77777777" w:rsidR="00E70C02" w:rsidRDefault="00E70C02" w:rsidP="00FD5149">
            <w:pPr>
              <w:pStyle w:val="1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18FA">
              <w:rPr>
                <w:rFonts w:asciiTheme="minorHAnsi" w:hAnsiTheme="minorHAnsi" w:cstheme="minorHAnsi"/>
                <w:b/>
                <w:sz w:val="22"/>
                <w:szCs w:val="22"/>
              </w:rPr>
              <w:t>Risk</w:t>
            </w:r>
          </w:p>
          <w:p w14:paraId="7F506B6E" w14:textId="77777777" w:rsidR="00E70C02" w:rsidRPr="00CC18FA" w:rsidRDefault="00E70C02" w:rsidP="00FD5149">
            <w:pPr>
              <w:pStyle w:val="1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BBD">
              <w:rPr>
                <w:rFonts w:asciiTheme="minorHAnsi" w:hAnsiTheme="minorHAnsi" w:cstheme="minorHAnsi"/>
                <w:i/>
                <w:iCs/>
                <w:sz w:val="20"/>
                <w:szCs w:val="28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8"/>
              </w:rPr>
              <w:t>These are examples – you can change them to reflect the actual risk of your event)</w:t>
            </w:r>
          </w:p>
        </w:tc>
        <w:tc>
          <w:tcPr>
            <w:tcW w:w="3010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3666DA" w14:textId="77777777" w:rsidR="00E70C02" w:rsidRDefault="00E70C02" w:rsidP="00FD5149">
            <w:pPr>
              <w:pStyle w:val="1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18FA">
              <w:rPr>
                <w:rFonts w:asciiTheme="minorHAnsi" w:hAnsiTheme="minorHAnsi" w:cstheme="minorHAnsi"/>
                <w:b/>
                <w:sz w:val="22"/>
                <w:szCs w:val="22"/>
              </w:rPr>
              <w:t>Is any further action needed?</w:t>
            </w:r>
          </w:p>
          <w:p w14:paraId="011497D5" w14:textId="77777777" w:rsidR="00E70C02" w:rsidRPr="006E378E" w:rsidRDefault="00E70C02" w:rsidP="00FD5149">
            <w:pPr>
              <w:pStyle w:val="1Text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E70C02" w:rsidRPr="00FB4306" w14:paraId="77706F05" w14:textId="77777777" w:rsidTr="00FD5149">
        <w:trPr>
          <w:cantSplit/>
        </w:trPr>
        <w:tc>
          <w:tcPr>
            <w:tcW w:w="22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DB1CF1" w14:textId="77777777" w:rsidR="00E70C02" w:rsidRPr="00CC18FA" w:rsidRDefault="00E70C02" w:rsidP="00FD5149">
            <w:pPr>
              <w:pStyle w:val="1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Overcrowding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F23B41" w14:textId="77777777" w:rsidR="00E70C02" w:rsidRDefault="00E70C02" w:rsidP="00FD5149">
            <w:pPr>
              <w:pStyle w:val="1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Protesters and members of the university’s community may</w:t>
            </w:r>
            <w:r w:rsidRPr="00397B90">
              <w:rPr>
                <w:rFonts w:asciiTheme="minorHAnsi" w:hAnsiTheme="minorHAnsi" w:cstheme="minorHAnsi"/>
                <w:sz w:val="20"/>
                <w:szCs w:val="20"/>
              </w:rPr>
              <w:t xml:space="preserve"> be injured if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there are too many people in a small area.</w:t>
            </w:r>
          </w:p>
          <w:p w14:paraId="30D80BC6" w14:textId="77777777" w:rsidR="00E70C02" w:rsidRDefault="00E70C02" w:rsidP="00FD5149">
            <w:pPr>
              <w:pStyle w:val="1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4878A1" w14:textId="77777777" w:rsidR="00E70C02" w:rsidRPr="00CC18FA" w:rsidRDefault="00E70C02" w:rsidP="00FD5149">
            <w:pPr>
              <w:pStyle w:val="1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8A030" w14:textId="77777777" w:rsidR="00E70C02" w:rsidRDefault="00E70C02" w:rsidP="00FD5149">
            <w:pPr>
              <w:pStyle w:val="1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Make sure the location(s) are big enough to accommodate the number of attendees</w:t>
            </w:r>
          </w:p>
          <w:p w14:paraId="3B363A43" w14:textId="77777777" w:rsidR="00E70C02" w:rsidRDefault="00E70C02" w:rsidP="00FD5149">
            <w:pPr>
              <w:pStyle w:val="1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not enter buildings as part of a protest </w:t>
            </w:r>
          </w:p>
          <w:p w14:paraId="2A65FA9A" w14:textId="77777777" w:rsidR="00E70C02" w:rsidRPr="00CC18FA" w:rsidRDefault="00E70C02" w:rsidP="00FD5149">
            <w:pPr>
              <w:pStyle w:val="1Tex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B050"/>
          </w:tcPr>
          <w:p w14:paraId="254BACC1" w14:textId="77777777" w:rsidR="00E70C02" w:rsidRPr="00CC18FA" w:rsidRDefault="00E70C02" w:rsidP="00FD5149">
            <w:pPr>
              <w:pStyle w:val="1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8F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Low</w:t>
            </w:r>
          </w:p>
        </w:tc>
        <w:tc>
          <w:tcPr>
            <w:tcW w:w="30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F348A" w14:textId="77777777" w:rsidR="00E70C02" w:rsidRPr="00CC18FA" w:rsidRDefault="00E70C02" w:rsidP="00FD5149">
            <w:pPr>
              <w:pStyle w:val="1Text"/>
              <w:ind w:left="3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FF7677" w14:textId="77777777" w:rsidR="00E70C02" w:rsidRPr="00CC18FA" w:rsidRDefault="00E70C02" w:rsidP="00FD5149">
            <w:pPr>
              <w:pStyle w:val="1Text"/>
              <w:ind w:left="33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First Aid available from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SafeZone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app or Security via 2222.</w:t>
            </w:r>
          </w:p>
        </w:tc>
      </w:tr>
      <w:tr w:rsidR="00E70C02" w:rsidRPr="00FB4306" w14:paraId="0153C30F" w14:textId="77777777" w:rsidTr="00FD5149">
        <w:trPr>
          <w:cantSplit/>
        </w:trPr>
        <w:tc>
          <w:tcPr>
            <w:tcW w:w="22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601112" w14:textId="77777777" w:rsidR="00E70C02" w:rsidRPr="00CC18FA" w:rsidRDefault="00E70C02" w:rsidP="00FD5149">
            <w:pPr>
              <w:pStyle w:val="1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Objects and litter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7BBBEE" w14:textId="77777777" w:rsidR="00E70C02" w:rsidRPr="00CC18FA" w:rsidRDefault="00E70C02" w:rsidP="00FD5149">
            <w:pPr>
              <w:pStyle w:val="1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Protesters and members of the university’s community may be injured by banner poles or trip on leftover demonstration objects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E54B84" w14:textId="77777777" w:rsidR="00E70C02" w:rsidRDefault="00E70C02" w:rsidP="00FD5149">
            <w:pPr>
              <w:pStyle w:val="1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Keep flags and large objects to a minimum to avoid hitting demonstrators/members of the university community</w:t>
            </w:r>
          </w:p>
          <w:p w14:paraId="538EC751" w14:textId="77777777" w:rsidR="00E70C02" w:rsidRDefault="00E70C02" w:rsidP="00FD5149">
            <w:pPr>
              <w:pStyle w:val="1Text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49C8BFE5">
              <w:rPr>
                <w:rFonts w:asciiTheme="minorHAnsi" w:hAnsiTheme="minorHAnsi" w:cstheme="minorBidi"/>
                <w:sz w:val="20"/>
                <w:szCs w:val="20"/>
              </w:rPr>
              <w:t xml:space="preserve">Remind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protesters</w:t>
            </w:r>
            <w:r w:rsidRPr="49C8BFE5">
              <w:rPr>
                <w:rFonts w:asciiTheme="minorHAnsi" w:hAnsiTheme="minorHAnsi" w:cstheme="minorBidi"/>
                <w:sz w:val="20"/>
                <w:szCs w:val="20"/>
              </w:rPr>
              <w:t xml:space="preserve"> to take objects with them after the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protest has ended</w:t>
            </w:r>
            <w:r w:rsidRPr="49C8BFE5">
              <w:rPr>
                <w:rFonts w:asciiTheme="minorHAnsi" w:hAnsiTheme="minorHAnsi" w:cstheme="minorBidi"/>
                <w:sz w:val="20"/>
                <w:szCs w:val="20"/>
              </w:rPr>
              <w:t>.  Anything left behind will be removed to keep the area clear.</w:t>
            </w:r>
          </w:p>
          <w:p w14:paraId="27814964" w14:textId="77777777" w:rsidR="00E70C02" w:rsidRPr="00CC18FA" w:rsidRDefault="00E70C02" w:rsidP="00FD5149">
            <w:pPr>
              <w:pStyle w:val="1Tex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B050"/>
          </w:tcPr>
          <w:p w14:paraId="25E94870" w14:textId="77777777" w:rsidR="00E70C02" w:rsidRPr="00CC18FA" w:rsidRDefault="00E70C02" w:rsidP="00FD5149">
            <w:pPr>
              <w:pStyle w:val="1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8F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Low</w:t>
            </w:r>
          </w:p>
        </w:tc>
        <w:tc>
          <w:tcPr>
            <w:tcW w:w="30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8CB2A1" w14:textId="77777777" w:rsidR="00E70C02" w:rsidRPr="00CC18FA" w:rsidRDefault="00E70C02" w:rsidP="00FD5149">
            <w:pPr>
              <w:pStyle w:val="1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AD77F9" w14:textId="77777777" w:rsidR="00E70C02" w:rsidRPr="00CC18FA" w:rsidRDefault="00E70C02" w:rsidP="00FD5149">
            <w:pPr>
              <w:pStyle w:val="1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E048C0" w14:textId="77777777" w:rsidR="00E70C02" w:rsidRPr="00CC18FA" w:rsidRDefault="00E70C02" w:rsidP="00FD5149">
            <w:pPr>
              <w:pStyle w:val="1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C02" w:rsidRPr="00FB4306" w14:paraId="096AB979" w14:textId="77777777" w:rsidTr="00FD5149">
        <w:trPr>
          <w:cantSplit/>
        </w:trPr>
        <w:tc>
          <w:tcPr>
            <w:tcW w:w="22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6ED565" w14:textId="77777777" w:rsidR="00E70C02" w:rsidRPr="00CC18FA" w:rsidRDefault="00E70C02" w:rsidP="00FD5149">
            <w:pPr>
              <w:pStyle w:val="1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Risk to injury for security staff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FD26FD" w14:textId="77777777" w:rsidR="00E70C02" w:rsidRPr="00CC18FA" w:rsidRDefault="00E70C02" w:rsidP="00FD5149">
            <w:pPr>
              <w:pStyle w:val="1Text"/>
              <w:rPr>
                <w:rFonts w:asciiTheme="minorHAnsi" w:hAnsiTheme="minorHAnsi" w:cstheme="minorBidi"/>
                <w:sz w:val="20"/>
                <w:szCs w:val="20"/>
              </w:rPr>
            </w:pPr>
            <w:r w:rsidRPr="49C8BFE5">
              <w:rPr>
                <w:rFonts w:asciiTheme="minorHAnsi" w:hAnsiTheme="minorHAnsi" w:cstheme="minorBidi"/>
                <w:sz w:val="20"/>
                <w:szCs w:val="20"/>
              </w:rPr>
              <w:t xml:space="preserve">Security staff are present to make sure that both the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protesters</w:t>
            </w:r>
            <w:r w:rsidRPr="49C8BFE5">
              <w:rPr>
                <w:rFonts w:asciiTheme="minorHAnsi" w:hAnsiTheme="minorHAnsi" w:cstheme="minorBidi"/>
                <w:sz w:val="20"/>
                <w:szCs w:val="20"/>
              </w:rPr>
              <w:t xml:space="preserve"> and other members of the community are safe during the peaceful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protest</w:t>
            </w:r>
            <w:r w:rsidRPr="49C8BFE5">
              <w:rPr>
                <w:rFonts w:asciiTheme="minorHAnsi" w:hAnsiTheme="minorHAnsi" w:cstheme="minorBidi"/>
                <w:sz w:val="20"/>
                <w:szCs w:val="20"/>
              </w:rPr>
              <w:t xml:space="preserve">.  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CD65BA" w14:textId="77777777" w:rsidR="00E70C02" w:rsidRPr="00CC18FA" w:rsidRDefault="00E70C02" w:rsidP="00FD5149">
            <w:pPr>
              <w:pStyle w:val="1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Organisers to make sure that all participants know to keep the protest peaceful and not to threaten or attempt to intimidate members of the university’s welfare and security team. </w:t>
            </w:r>
          </w:p>
        </w:tc>
        <w:tc>
          <w:tcPr>
            <w:tcW w:w="2126" w:type="dxa"/>
            <w:shd w:val="clear" w:color="auto" w:fill="FFC000" w:themeFill="accent4"/>
          </w:tcPr>
          <w:p w14:paraId="03C4526B" w14:textId="77777777" w:rsidR="00E70C02" w:rsidRPr="00345399" w:rsidRDefault="00E70C02" w:rsidP="00FD5149">
            <w:pPr>
              <w:pStyle w:val="1Tex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Medium </w:t>
            </w:r>
          </w:p>
        </w:tc>
        <w:tc>
          <w:tcPr>
            <w:tcW w:w="30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9A813C" w14:textId="77777777" w:rsidR="00E70C02" w:rsidRPr="00CC18FA" w:rsidRDefault="00E70C02" w:rsidP="00FD5149">
            <w:pPr>
              <w:pStyle w:val="1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5CA6D4" w14:textId="77777777" w:rsidR="00E70C02" w:rsidRPr="00CC18FA" w:rsidRDefault="00E70C02" w:rsidP="00FD5149">
            <w:pPr>
              <w:pStyle w:val="1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902BC" w14:textId="77777777" w:rsidR="00E70C02" w:rsidRPr="00CC18FA" w:rsidRDefault="00E70C02" w:rsidP="00FD5149">
            <w:pPr>
              <w:pStyle w:val="1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C02" w:rsidRPr="00FB4306" w14:paraId="3F546DEB" w14:textId="77777777" w:rsidTr="00FD5149">
        <w:trPr>
          <w:cantSplit/>
        </w:trPr>
        <w:tc>
          <w:tcPr>
            <w:tcW w:w="22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59FBE5" w14:textId="77777777" w:rsidR="00E70C02" w:rsidRPr="005D1E88" w:rsidRDefault="00E70C02" w:rsidP="00FD5149">
            <w:pPr>
              <w:pStyle w:val="1Tex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Others can be added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216F16" w14:textId="77777777" w:rsidR="00E70C02" w:rsidRPr="00CC18FA" w:rsidRDefault="00E70C02" w:rsidP="00FD5149">
            <w:pPr>
              <w:pStyle w:val="1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AF723D" w14:textId="77777777" w:rsidR="00E70C02" w:rsidRPr="00CC18FA" w:rsidRDefault="00E70C02" w:rsidP="00FD5149">
            <w:pPr>
              <w:pStyle w:val="1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3BE606E" w14:textId="77777777" w:rsidR="00E70C02" w:rsidRPr="00CC18FA" w:rsidRDefault="00E70C02" w:rsidP="00FD5149">
            <w:pPr>
              <w:pStyle w:val="1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8646BC" w14:textId="77777777" w:rsidR="00E70C02" w:rsidRPr="00CC18FA" w:rsidRDefault="00E70C02" w:rsidP="00FD5149">
            <w:pPr>
              <w:pStyle w:val="1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C02" w:rsidRPr="00FB4306" w14:paraId="3A29ECBC" w14:textId="77777777" w:rsidTr="00FD5149">
        <w:trPr>
          <w:cantSplit/>
        </w:trPr>
        <w:tc>
          <w:tcPr>
            <w:tcW w:w="22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099F1F" w14:textId="77777777" w:rsidR="00E70C02" w:rsidRPr="00CC18FA" w:rsidRDefault="00E70C02" w:rsidP="00FD5149">
            <w:pPr>
              <w:pStyle w:val="1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2A3E6D" w14:textId="77777777" w:rsidR="00E70C02" w:rsidRPr="00CC18FA" w:rsidRDefault="00E70C02" w:rsidP="00FD5149">
            <w:pPr>
              <w:pStyle w:val="1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A9D774" w14:textId="77777777" w:rsidR="00E70C02" w:rsidRPr="00CC18FA" w:rsidRDefault="00E70C02" w:rsidP="00FD5149">
            <w:pPr>
              <w:pStyle w:val="1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BB60B9" w14:textId="77777777" w:rsidR="00E70C02" w:rsidRPr="00CC18FA" w:rsidRDefault="00E70C02" w:rsidP="00FD5149">
            <w:pPr>
              <w:pStyle w:val="1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A5C0B" w14:textId="77777777" w:rsidR="00E70C02" w:rsidRPr="00CC18FA" w:rsidRDefault="00E70C02" w:rsidP="00FD5149">
            <w:pPr>
              <w:pStyle w:val="1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6BC0DC" w14:textId="77777777" w:rsidR="00E70C02" w:rsidRDefault="00E70C02" w:rsidP="00E70C02">
      <w:pPr>
        <w:rPr>
          <w:sz w:val="20"/>
          <w:szCs w:val="20"/>
        </w:rPr>
      </w:pPr>
    </w:p>
    <w:p w14:paraId="41D2AC96" w14:textId="77777777" w:rsidR="00E70C02" w:rsidRDefault="00E70C02" w:rsidP="00E70C0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A33C94A" w14:textId="77777777" w:rsidR="00E70C02" w:rsidRDefault="00E70C02" w:rsidP="00E70C02">
      <w:pPr>
        <w:rPr>
          <w:sz w:val="20"/>
          <w:szCs w:val="20"/>
        </w:rPr>
      </w:pPr>
    </w:p>
    <w:tbl>
      <w:tblPr>
        <w:tblW w:w="7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37"/>
        <w:gridCol w:w="1559"/>
        <w:gridCol w:w="1559"/>
        <w:gridCol w:w="1559"/>
      </w:tblGrid>
      <w:tr w:rsidR="00E70C02" w:rsidRPr="00E642D0" w14:paraId="3FFC4233" w14:textId="77777777" w:rsidTr="00FD5149">
        <w:trPr>
          <w:cantSplit/>
          <w:trHeight w:val="422"/>
          <w:jc w:val="center"/>
        </w:trPr>
        <w:tc>
          <w:tcPr>
            <w:tcW w:w="2841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BDEAB5" w14:textId="77777777" w:rsidR="00E70C02" w:rsidRPr="00E642D0" w:rsidRDefault="00E70C02" w:rsidP="00FD5149">
            <w:pPr>
              <w:jc w:val="center"/>
              <w:rPr>
                <w:rFonts w:cstheme="minorHAnsi"/>
                <w:bCs/>
              </w:rPr>
            </w:pPr>
            <w:r w:rsidRPr="00E642D0">
              <w:rPr>
                <w:rFonts w:cstheme="minorHAnsi"/>
                <w:bCs/>
              </w:rPr>
              <w:t>Assess the likelihood of the incident</w:t>
            </w:r>
            <w:r>
              <w:rPr>
                <w:rFonts w:cstheme="minorHAnsi"/>
                <w:bCs/>
              </w:rPr>
              <w:t xml:space="preserve"> occurring</w:t>
            </w:r>
            <w:r w:rsidRPr="00E642D0">
              <w:rPr>
                <w:rFonts w:cstheme="minorHAnsi"/>
                <w:bCs/>
              </w:rPr>
              <w:t xml:space="preserve"> and the severity of the consequence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4677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E1FEE3" w14:textId="77777777" w:rsidR="00E70C02" w:rsidRPr="0042370F" w:rsidRDefault="00E70C02" w:rsidP="00FD5149">
            <w:pPr>
              <w:jc w:val="center"/>
              <w:rPr>
                <w:rFonts w:cstheme="minorHAnsi"/>
                <w:b/>
              </w:rPr>
            </w:pPr>
            <w:r w:rsidRPr="0042370F">
              <w:rPr>
                <w:rFonts w:cstheme="minorHAnsi"/>
                <w:b/>
              </w:rPr>
              <w:t xml:space="preserve">Severity </w:t>
            </w:r>
          </w:p>
        </w:tc>
      </w:tr>
      <w:tr w:rsidR="00E70C02" w:rsidRPr="00E642D0" w14:paraId="0A46ECAA" w14:textId="77777777" w:rsidTr="00FD5149">
        <w:trPr>
          <w:cantSplit/>
          <w:trHeight w:val="674"/>
          <w:jc w:val="center"/>
        </w:trPr>
        <w:tc>
          <w:tcPr>
            <w:tcW w:w="2841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B84828E" w14:textId="77777777" w:rsidR="00E70C02" w:rsidRPr="00E642D0" w:rsidRDefault="00E70C02" w:rsidP="00FD5149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916E3C" w14:textId="77777777" w:rsidR="00E70C02" w:rsidRPr="00E642D0" w:rsidRDefault="00E70C02" w:rsidP="00FD5149">
            <w:pPr>
              <w:jc w:val="center"/>
              <w:rPr>
                <w:rFonts w:cstheme="minorHAnsi"/>
                <w:b/>
              </w:rPr>
            </w:pPr>
            <w:r w:rsidRPr="00E642D0">
              <w:rPr>
                <w:rFonts w:cstheme="minorHAnsi"/>
                <w:b/>
              </w:rPr>
              <w:t>Harm or injury is trivial or minor</w:t>
            </w:r>
          </w:p>
          <w:p w14:paraId="273EB5CF" w14:textId="77777777" w:rsidR="00E70C02" w:rsidRPr="00E642D0" w:rsidRDefault="00E70C02" w:rsidP="00FD5149">
            <w:pPr>
              <w:jc w:val="center"/>
              <w:rPr>
                <w:rFonts w:cstheme="minorHAnsi"/>
                <w:b/>
              </w:rPr>
            </w:pPr>
            <w:r w:rsidRPr="000A0BE9">
              <w:rPr>
                <w:rFonts w:cstheme="minorHAnsi"/>
                <w:bCs/>
                <w:i/>
                <w:iCs/>
                <w:sz w:val="20"/>
                <w:szCs w:val="20"/>
              </w:rPr>
              <w:t>(e.g., minor cut, bruises)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D1A104" w14:textId="77777777" w:rsidR="00E70C02" w:rsidRPr="00E642D0" w:rsidRDefault="00E70C02" w:rsidP="00FD5149">
            <w:pPr>
              <w:jc w:val="center"/>
              <w:rPr>
                <w:rFonts w:cstheme="minorHAnsi"/>
                <w:b/>
              </w:rPr>
            </w:pPr>
            <w:r w:rsidRPr="00E642D0">
              <w:rPr>
                <w:rFonts w:cstheme="minorHAnsi"/>
                <w:b/>
              </w:rPr>
              <w:t>Harm or injury is moderate</w:t>
            </w:r>
          </w:p>
          <w:p w14:paraId="241ACFA0" w14:textId="77777777" w:rsidR="00E70C02" w:rsidRPr="00E642D0" w:rsidRDefault="00E70C02" w:rsidP="00FD5149">
            <w:pPr>
              <w:jc w:val="center"/>
              <w:rPr>
                <w:rFonts w:cstheme="minorHAnsi"/>
                <w:b/>
              </w:rPr>
            </w:pPr>
            <w:r w:rsidRPr="000A0BE9">
              <w:rPr>
                <w:rFonts w:cstheme="minorHAnsi"/>
                <w:bCs/>
                <w:i/>
                <w:iCs/>
                <w:sz w:val="20"/>
                <w:szCs w:val="20"/>
              </w:rPr>
              <w:t>(e.g., injury or ill hea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l</w:t>
            </w:r>
            <w:r w:rsidRPr="000A0BE9">
              <w:rPr>
                <w:rFonts w:cstheme="minorHAnsi"/>
                <w:bCs/>
                <w:i/>
                <w:iCs/>
                <w:sz w:val="20"/>
                <w:szCs w:val="20"/>
              </w:rPr>
              <w:t>th requires time off work)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9BF74E" w14:textId="77777777" w:rsidR="00E70C02" w:rsidRPr="00E642D0" w:rsidRDefault="00E70C02" w:rsidP="00FD5149">
            <w:pPr>
              <w:jc w:val="center"/>
              <w:rPr>
                <w:rFonts w:cstheme="minorHAnsi"/>
                <w:b/>
              </w:rPr>
            </w:pPr>
            <w:r w:rsidRPr="00E642D0">
              <w:rPr>
                <w:rFonts w:cstheme="minorHAnsi"/>
                <w:b/>
              </w:rPr>
              <w:t>Harm or injury is substantial</w:t>
            </w:r>
          </w:p>
          <w:p w14:paraId="016B3E70" w14:textId="77777777" w:rsidR="00E70C02" w:rsidRPr="00E642D0" w:rsidRDefault="00E70C02" w:rsidP="00FD5149">
            <w:pPr>
              <w:jc w:val="center"/>
              <w:rPr>
                <w:rFonts w:cstheme="minorHAnsi"/>
                <w:b/>
              </w:rPr>
            </w:pPr>
            <w:r w:rsidRPr="000A0BE9">
              <w:rPr>
                <w:rFonts w:cstheme="minorHAnsi"/>
                <w:bCs/>
                <w:i/>
                <w:iCs/>
                <w:sz w:val="20"/>
                <w:szCs w:val="20"/>
              </w:rPr>
              <w:t>(e.g., hospital treatment, fatality)</w:t>
            </w:r>
          </w:p>
        </w:tc>
      </w:tr>
      <w:tr w:rsidR="00E70C02" w:rsidRPr="00E642D0" w14:paraId="31DDED0F" w14:textId="77777777" w:rsidTr="00FD5149">
        <w:trPr>
          <w:cantSplit/>
          <w:trHeight w:val="1146"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F1DC0C" w14:textId="77777777" w:rsidR="00E70C02" w:rsidRPr="00E642D0" w:rsidRDefault="00E70C02" w:rsidP="00FD5149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Likelihood of occurring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396BC" w14:textId="77777777" w:rsidR="00E70C02" w:rsidRPr="00E642D0" w:rsidRDefault="00E70C02" w:rsidP="00FD5149">
            <w:pPr>
              <w:jc w:val="center"/>
              <w:rPr>
                <w:rFonts w:cstheme="minorHAnsi"/>
                <w:b/>
              </w:rPr>
            </w:pPr>
            <w:r w:rsidRPr="00E642D0">
              <w:rPr>
                <w:rFonts w:cstheme="minorHAnsi"/>
                <w:b/>
              </w:rPr>
              <w:t>Unlikely/never happened before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0A6857" w14:textId="77777777" w:rsidR="00E70C02" w:rsidRPr="000F3A95" w:rsidRDefault="00E70C02" w:rsidP="00FD51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642D0">
              <w:rPr>
                <w:rFonts w:cstheme="minorHAnsi"/>
                <w:b/>
                <w:color w:val="FFFFFF" w:themeColor="background1"/>
              </w:rPr>
              <w:t>LOW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151945F" w14:textId="77777777" w:rsidR="00E70C02" w:rsidRPr="000F3A95" w:rsidRDefault="00E70C02" w:rsidP="00FD51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642D0">
              <w:rPr>
                <w:rFonts w:cstheme="minorHAnsi"/>
                <w:b/>
                <w:color w:val="FFFFFF" w:themeColor="background1"/>
              </w:rPr>
              <w:t>LOW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1B5ADEC" w14:textId="77777777" w:rsidR="00E70C02" w:rsidRPr="000F3A95" w:rsidRDefault="00E70C02" w:rsidP="00FD5149">
            <w:pPr>
              <w:jc w:val="center"/>
              <w:rPr>
                <w:rFonts w:cstheme="minorHAnsi"/>
                <w:b/>
              </w:rPr>
            </w:pPr>
            <w:r w:rsidRPr="00E642D0">
              <w:rPr>
                <w:rFonts w:cstheme="minorHAnsi"/>
                <w:b/>
              </w:rPr>
              <w:t>MEDIUM</w:t>
            </w:r>
          </w:p>
        </w:tc>
      </w:tr>
      <w:tr w:rsidR="00E70C02" w:rsidRPr="00E642D0" w14:paraId="3515FD90" w14:textId="77777777" w:rsidTr="00FD5149">
        <w:trPr>
          <w:cantSplit/>
          <w:trHeight w:val="1146"/>
          <w:jc w:val="center"/>
        </w:trPr>
        <w:tc>
          <w:tcPr>
            <w:tcW w:w="70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DC2661" w14:textId="77777777" w:rsidR="00E70C02" w:rsidRPr="00E642D0" w:rsidRDefault="00E70C02" w:rsidP="00FD51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B91E1E" w14:textId="77777777" w:rsidR="00E70C02" w:rsidRPr="00E642D0" w:rsidRDefault="00E70C02" w:rsidP="00FD5149">
            <w:pPr>
              <w:jc w:val="center"/>
              <w:rPr>
                <w:rFonts w:cstheme="minorHAnsi"/>
                <w:b/>
              </w:rPr>
            </w:pPr>
            <w:r w:rsidRPr="00E642D0">
              <w:rPr>
                <w:rFonts w:cstheme="minorHAnsi"/>
                <w:b/>
              </w:rPr>
              <w:t>Likely/possible/has happened before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C55EA8" w14:textId="77777777" w:rsidR="00E70C02" w:rsidRPr="000F3A95" w:rsidRDefault="00E70C02" w:rsidP="00FD51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642D0">
              <w:rPr>
                <w:rFonts w:cstheme="minorHAnsi"/>
                <w:b/>
                <w:color w:val="FFFFFF" w:themeColor="background1"/>
              </w:rPr>
              <w:t>LOW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CD3350" w14:textId="77777777" w:rsidR="00E70C02" w:rsidRPr="000F3A95" w:rsidRDefault="00E70C02" w:rsidP="00FD5149">
            <w:pPr>
              <w:jc w:val="center"/>
              <w:rPr>
                <w:rFonts w:cstheme="minorHAnsi"/>
                <w:b/>
              </w:rPr>
            </w:pPr>
            <w:r w:rsidRPr="00E642D0">
              <w:rPr>
                <w:rFonts w:cstheme="minorHAnsi"/>
                <w:b/>
              </w:rPr>
              <w:t>MEDIUM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A366D90" w14:textId="77777777" w:rsidR="00E70C02" w:rsidRPr="000F3A95" w:rsidRDefault="00E70C02" w:rsidP="00FD51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642D0">
              <w:rPr>
                <w:rFonts w:cstheme="minorHAnsi"/>
                <w:b/>
                <w:color w:val="FFFFFF" w:themeColor="background1"/>
              </w:rPr>
              <w:t>HIGH</w:t>
            </w:r>
          </w:p>
        </w:tc>
      </w:tr>
      <w:tr w:rsidR="00E70C02" w:rsidRPr="00E642D0" w14:paraId="01AC574A" w14:textId="77777777" w:rsidTr="00FD5149">
        <w:trPr>
          <w:cantSplit/>
          <w:trHeight w:val="1146"/>
          <w:jc w:val="center"/>
        </w:trPr>
        <w:tc>
          <w:tcPr>
            <w:tcW w:w="70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AD4565" w14:textId="77777777" w:rsidR="00E70C02" w:rsidRPr="00E642D0" w:rsidRDefault="00E70C02" w:rsidP="00FD51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4C037E" w14:textId="77777777" w:rsidR="00E70C02" w:rsidRPr="00E642D0" w:rsidRDefault="00E70C02" w:rsidP="00FD5149">
            <w:pPr>
              <w:jc w:val="center"/>
              <w:rPr>
                <w:rFonts w:cstheme="minorHAnsi"/>
                <w:b/>
              </w:rPr>
            </w:pPr>
            <w:r w:rsidRPr="00E642D0">
              <w:rPr>
                <w:rFonts w:cstheme="minorHAnsi"/>
                <w:b/>
              </w:rPr>
              <w:t>More likely/near certain/happens often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2EBD69" w14:textId="77777777" w:rsidR="00E70C02" w:rsidRPr="000F3A95" w:rsidRDefault="00E70C02" w:rsidP="00FD5149">
            <w:pPr>
              <w:jc w:val="center"/>
              <w:rPr>
                <w:rFonts w:cstheme="minorHAnsi"/>
                <w:b/>
              </w:rPr>
            </w:pPr>
            <w:r w:rsidRPr="00E642D0">
              <w:rPr>
                <w:rFonts w:cstheme="minorHAnsi"/>
                <w:b/>
              </w:rPr>
              <w:t>MEDIUM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25274F" w14:textId="77777777" w:rsidR="00E70C02" w:rsidRPr="000F3A95" w:rsidRDefault="00E70C02" w:rsidP="00FD51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642D0">
              <w:rPr>
                <w:rFonts w:cstheme="minorHAnsi"/>
                <w:b/>
                <w:color w:val="FFFFFF" w:themeColor="background1"/>
              </w:rPr>
              <w:t>HIGH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14:paraId="4061C416" w14:textId="77777777" w:rsidR="00E70C02" w:rsidRPr="000F3A95" w:rsidRDefault="00E70C02" w:rsidP="00FD51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642D0">
              <w:rPr>
                <w:rFonts w:cstheme="minorHAnsi"/>
                <w:b/>
                <w:color w:val="FFFFFF" w:themeColor="background1"/>
              </w:rPr>
              <w:t>HIGH</w:t>
            </w:r>
          </w:p>
        </w:tc>
      </w:tr>
    </w:tbl>
    <w:p w14:paraId="4B9D5673" w14:textId="77777777" w:rsidR="00E70C02" w:rsidRDefault="00E70C02" w:rsidP="00E70C02">
      <w:pPr>
        <w:rPr>
          <w:b/>
        </w:rPr>
      </w:pPr>
    </w:p>
    <w:p w14:paraId="6E0A45D4" w14:textId="77777777" w:rsidR="00E70C02" w:rsidRDefault="00E70C02" w:rsidP="00E70C02">
      <w:pPr>
        <w:rPr>
          <w:b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2300"/>
        <w:gridCol w:w="8468"/>
      </w:tblGrid>
      <w:tr w:rsidR="00E70C02" w:rsidRPr="00F24904" w14:paraId="408884AE" w14:textId="77777777" w:rsidTr="00FD5149">
        <w:trPr>
          <w:trHeight w:val="359"/>
          <w:jc w:val="center"/>
        </w:trPr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1B25D4DF" w14:textId="77777777" w:rsidR="00E70C02" w:rsidRPr="00F24904" w:rsidRDefault="00E70C02" w:rsidP="00FD5149">
            <w:pPr>
              <w:rPr>
                <w:rFonts w:cstheme="minorHAnsi"/>
                <w:b/>
              </w:rPr>
            </w:pPr>
            <w:r w:rsidRPr="00F24904">
              <w:rPr>
                <w:rFonts w:cstheme="minorHAnsi"/>
                <w:b/>
              </w:rPr>
              <w:t>Risk Rating</w:t>
            </w:r>
          </w:p>
        </w:tc>
        <w:tc>
          <w:tcPr>
            <w:tcW w:w="8468" w:type="dxa"/>
            <w:shd w:val="clear" w:color="auto" w:fill="D9D9D9" w:themeFill="background1" w:themeFillShade="D9"/>
            <w:vAlign w:val="center"/>
          </w:tcPr>
          <w:p w14:paraId="1564366C" w14:textId="77777777" w:rsidR="00E70C02" w:rsidRPr="00F24904" w:rsidRDefault="00E70C02" w:rsidP="00FD51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E70C02" w:rsidRPr="00F24904" w14:paraId="0A3489E8" w14:textId="77777777" w:rsidTr="00FD5149">
        <w:trPr>
          <w:trHeight w:val="293"/>
          <w:jc w:val="center"/>
        </w:trPr>
        <w:tc>
          <w:tcPr>
            <w:tcW w:w="2300" w:type="dxa"/>
            <w:shd w:val="clear" w:color="auto" w:fill="00B050"/>
            <w:vAlign w:val="center"/>
          </w:tcPr>
          <w:p w14:paraId="5056F0EF" w14:textId="77777777" w:rsidR="00E70C02" w:rsidRPr="00F24904" w:rsidRDefault="00E70C02" w:rsidP="00FD5149">
            <w:pPr>
              <w:jc w:val="center"/>
              <w:rPr>
                <w:rFonts w:cstheme="minorHAnsi"/>
                <w:b/>
              </w:rPr>
            </w:pPr>
            <w:r w:rsidRPr="00F24904">
              <w:rPr>
                <w:rFonts w:cstheme="minorHAnsi"/>
                <w:b/>
                <w:color w:val="FFFFFF" w:themeColor="background1"/>
              </w:rPr>
              <w:t>LOW</w:t>
            </w:r>
          </w:p>
        </w:tc>
        <w:tc>
          <w:tcPr>
            <w:tcW w:w="8468" w:type="dxa"/>
            <w:vAlign w:val="center"/>
          </w:tcPr>
          <w:p w14:paraId="3265E5FB" w14:textId="77777777" w:rsidR="00E70C02" w:rsidRPr="00F24904" w:rsidRDefault="00E70C02" w:rsidP="00FD5149">
            <w:pPr>
              <w:rPr>
                <w:rFonts w:cstheme="minorHAnsi"/>
              </w:rPr>
            </w:pPr>
            <w:r w:rsidRPr="00F24904">
              <w:rPr>
                <w:rFonts w:cstheme="minorHAnsi"/>
              </w:rPr>
              <w:t>No further action but ensure controls are maintained and reviewe</w:t>
            </w:r>
            <w:r>
              <w:rPr>
                <w:rFonts w:cstheme="minorHAnsi"/>
              </w:rPr>
              <w:t>d</w:t>
            </w:r>
          </w:p>
        </w:tc>
      </w:tr>
      <w:tr w:rsidR="00E70C02" w:rsidRPr="00F24904" w14:paraId="43954235" w14:textId="77777777" w:rsidTr="00FD5149">
        <w:trPr>
          <w:trHeight w:val="293"/>
          <w:jc w:val="center"/>
        </w:trPr>
        <w:tc>
          <w:tcPr>
            <w:tcW w:w="2300" w:type="dxa"/>
            <w:shd w:val="clear" w:color="auto" w:fill="FFC000"/>
            <w:vAlign w:val="center"/>
          </w:tcPr>
          <w:p w14:paraId="1C9B33D8" w14:textId="77777777" w:rsidR="00E70C02" w:rsidRPr="00F24904" w:rsidRDefault="00E70C02" w:rsidP="00FD5149">
            <w:pPr>
              <w:jc w:val="center"/>
              <w:rPr>
                <w:rFonts w:cstheme="minorHAnsi"/>
                <w:b/>
              </w:rPr>
            </w:pPr>
            <w:r w:rsidRPr="00F24904">
              <w:rPr>
                <w:rFonts w:cstheme="minorHAnsi"/>
                <w:b/>
              </w:rPr>
              <w:t>MEDIUM</w:t>
            </w:r>
          </w:p>
        </w:tc>
        <w:tc>
          <w:tcPr>
            <w:tcW w:w="8468" w:type="dxa"/>
            <w:vAlign w:val="center"/>
          </w:tcPr>
          <w:p w14:paraId="09209F8B" w14:textId="77777777" w:rsidR="00E70C02" w:rsidRPr="00F24904" w:rsidRDefault="00E70C02" w:rsidP="00FD51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 further opportunities to reduce risk with Security </w:t>
            </w:r>
          </w:p>
        </w:tc>
      </w:tr>
      <w:tr w:rsidR="00E70C02" w:rsidRPr="00F24904" w14:paraId="400492BD" w14:textId="77777777" w:rsidTr="00FD5149">
        <w:trPr>
          <w:trHeight w:val="293"/>
          <w:jc w:val="center"/>
        </w:trPr>
        <w:tc>
          <w:tcPr>
            <w:tcW w:w="2300" w:type="dxa"/>
            <w:shd w:val="clear" w:color="auto" w:fill="FF0000"/>
            <w:vAlign w:val="center"/>
          </w:tcPr>
          <w:p w14:paraId="5019B342" w14:textId="77777777" w:rsidR="00E70C02" w:rsidRPr="00F24904" w:rsidRDefault="00E70C02" w:rsidP="00FD5149">
            <w:pPr>
              <w:jc w:val="center"/>
              <w:rPr>
                <w:rFonts w:cstheme="minorHAnsi"/>
                <w:b/>
              </w:rPr>
            </w:pPr>
            <w:r w:rsidRPr="00F24904">
              <w:rPr>
                <w:rFonts w:cstheme="minorHAnsi"/>
                <w:b/>
                <w:color w:val="FFFFFF" w:themeColor="background1"/>
              </w:rPr>
              <w:t>HIGH</w:t>
            </w:r>
          </w:p>
        </w:tc>
        <w:tc>
          <w:tcPr>
            <w:tcW w:w="8468" w:type="dxa"/>
            <w:vAlign w:val="center"/>
          </w:tcPr>
          <w:p w14:paraId="04FEDA2D" w14:textId="77777777" w:rsidR="00E70C02" w:rsidRPr="00F24904" w:rsidRDefault="00E70C02" w:rsidP="00FD5149">
            <w:pPr>
              <w:rPr>
                <w:rFonts w:cstheme="minorHAnsi"/>
              </w:rPr>
            </w:pPr>
            <w:r w:rsidRPr="00F24904">
              <w:rPr>
                <w:rFonts w:cstheme="minorHAnsi"/>
              </w:rPr>
              <w:t>Stop the activity and take immediate action to maintain existing controls rigorously</w:t>
            </w:r>
          </w:p>
        </w:tc>
      </w:tr>
    </w:tbl>
    <w:p w14:paraId="0A7E44D0" w14:textId="77777777" w:rsidR="00E70C02" w:rsidRDefault="00E70C02" w:rsidP="00E70C02">
      <w:pPr>
        <w:rPr>
          <w:b/>
        </w:rPr>
      </w:pPr>
    </w:p>
    <w:p w14:paraId="2922A579" w14:textId="77777777" w:rsidR="00E70C02" w:rsidRPr="00465DC5" w:rsidRDefault="00E70C02" w:rsidP="00E70C02">
      <w:pPr>
        <w:rPr>
          <w:b/>
        </w:rPr>
      </w:pPr>
    </w:p>
    <w:p w14:paraId="3132D87E" w14:textId="77777777" w:rsidR="00E70C02" w:rsidRPr="00896D8B" w:rsidRDefault="00E70C02" w:rsidP="00E70C02">
      <w:pPr>
        <w:ind w:left="360"/>
        <w:rPr>
          <w:sz w:val="24"/>
          <w:szCs w:val="24"/>
        </w:rPr>
      </w:pPr>
    </w:p>
    <w:p w14:paraId="680A1687" w14:textId="77777777" w:rsidR="003F7D92" w:rsidRDefault="003F7D92"/>
    <w:sectPr w:rsidR="003F7D92" w:rsidSect="007549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E35C4"/>
    <w:multiLevelType w:val="hybridMultilevel"/>
    <w:tmpl w:val="E17AB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B442C"/>
    <w:multiLevelType w:val="hybridMultilevel"/>
    <w:tmpl w:val="2084B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FF2DAD"/>
    <w:multiLevelType w:val="hybridMultilevel"/>
    <w:tmpl w:val="0B982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1250664">
    <w:abstractNumId w:val="1"/>
  </w:num>
  <w:num w:numId="2" w16cid:durableId="1775244156">
    <w:abstractNumId w:val="0"/>
  </w:num>
  <w:num w:numId="3" w16cid:durableId="971250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02"/>
    <w:rsid w:val="003F7D92"/>
    <w:rsid w:val="007549F2"/>
    <w:rsid w:val="00870C7E"/>
    <w:rsid w:val="009B6057"/>
    <w:rsid w:val="00B1455C"/>
    <w:rsid w:val="00CA3982"/>
    <w:rsid w:val="00E15903"/>
    <w:rsid w:val="00E46546"/>
    <w:rsid w:val="00E7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4E93"/>
  <w15:chartTrackingRefBased/>
  <w15:docId w15:val="{7D1C318E-1587-450E-B12B-59C84961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C02"/>
    <w:rPr>
      <w:color w:val="0563C1" w:themeColor="hyperlink"/>
      <w:u w:val="single"/>
    </w:rPr>
  </w:style>
  <w:style w:type="paragraph" w:customStyle="1" w:styleId="1Text">
    <w:name w:val="1 Text"/>
    <w:basedOn w:val="Normal"/>
    <w:rsid w:val="00E70C02"/>
    <w:pPr>
      <w:spacing w:after="0" w:line="240" w:lineRule="exact"/>
    </w:pPr>
    <w:rPr>
      <w:rFonts w:ascii="Arial" w:eastAsia="Times New Roman" w:hAnsi="Arial" w:cs="Times New Roman"/>
      <w:kern w:val="0"/>
      <w:sz w:val="18"/>
      <w:szCs w:val="24"/>
      <w14:ligatures w14:val="none"/>
    </w:rPr>
  </w:style>
  <w:style w:type="table" w:styleId="TableGrid">
    <w:name w:val="Table Grid"/>
    <w:basedOn w:val="TableNormal"/>
    <w:uiPriority w:val="59"/>
    <w:rsid w:val="00E70C0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uritydutymanager@mmu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Christon</dc:creator>
  <cp:keywords/>
  <dc:description/>
  <cp:lastModifiedBy>Nick Holland</cp:lastModifiedBy>
  <cp:revision>2</cp:revision>
  <dcterms:created xsi:type="dcterms:W3CDTF">2024-03-14T16:40:00Z</dcterms:created>
  <dcterms:modified xsi:type="dcterms:W3CDTF">2024-03-14T16:40:00Z</dcterms:modified>
</cp:coreProperties>
</file>